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35487" w14:textId="77777777" w:rsidR="003C7126" w:rsidRPr="004A0F9E" w:rsidRDefault="003C7126" w:rsidP="005B7F01">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rPr>
          <w:rFonts w:asciiTheme="minorBidi" w:hAnsiTheme="minorBidi" w:cstheme="minorBidi"/>
          <w:sz w:val="20"/>
          <w:szCs w:val="20"/>
          <w:rtl/>
        </w:rPr>
      </w:pPr>
      <w:r w:rsidRPr="004A0F9E">
        <w:rPr>
          <w:rFonts w:asciiTheme="minorBidi" w:hAnsiTheme="minorBidi" w:cstheme="minorBidi"/>
          <w:noProof/>
          <w:sz w:val="20"/>
          <w:szCs w:val="20"/>
          <w:rtl/>
          <w:lang w:val="en-US"/>
        </w:rPr>
        <mc:AlternateContent>
          <mc:Choice Requires="wps">
            <w:drawing>
              <wp:anchor distT="0" distB="0" distL="114300" distR="114300" simplePos="0" relativeHeight="251660288" behindDoc="0" locked="0" layoutInCell="1" allowOverlap="1" wp14:anchorId="20985387" wp14:editId="0EC91B24">
                <wp:simplePos x="0" y="0"/>
                <wp:positionH relativeFrom="column">
                  <wp:posOffset>-3654425</wp:posOffset>
                </wp:positionH>
                <wp:positionV relativeFrom="paragraph">
                  <wp:posOffset>-1387474</wp:posOffset>
                </wp:positionV>
                <wp:extent cx="2279650" cy="386080"/>
                <wp:effectExtent l="0" t="0" r="31750"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386080"/>
                        </a:xfrm>
                        <a:prstGeom prst="rect">
                          <a:avLst/>
                        </a:prstGeom>
                        <a:solidFill>
                          <a:srgbClr val="FFFFFF"/>
                        </a:solidFill>
                        <a:ln w="9525">
                          <a:solidFill>
                            <a:srgbClr val="000000"/>
                          </a:solidFill>
                          <a:miter lim="800000"/>
                          <a:headEnd/>
                          <a:tailEnd/>
                        </a:ln>
                      </wps:spPr>
                      <wps:txbx>
                        <w:txbxContent>
                          <w:p w14:paraId="71ADD4CC" w14:textId="77777777" w:rsidR="002F7B40" w:rsidRDefault="002F7B40" w:rsidP="003C7126">
                            <w:pPr>
                              <w:bidi/>
                              <w:ind w:left="2160" w:firstLine="720"/>
                              <w:rPr>
                                <w:rFonts w:ascii="Arial" w:eastAsia="SimSun" w:hAnsi="Arial" w:cs="Arial"/>
                                <w:b/>
                                <w:bCs/>
                                <w:rtl/>
                              </w:rPr>
                            </w:pPr>
                            <w:r>
                              <w:rPr>
                                <w:rFonts w:ascii="Arial" w:hAnsi="Arial" w:cs="Arial" w:hint="cs"/>
                                <w:b/>
                                <w:bCs/>
                                <w:rtl/>
                              </w:rPr>
                              <w:t>حقائق وأرقام:</w:t>
                            </w:r>
                          </w:p>
                          <w:p w14:paraId="34C9968A" w14:textId="77777777" w:rsidR="002F7B40" w:rsidRPr="001876E6" w:rsidRDefault="002F7B40" w:rsidP="003C7126">
                            <w:pPr>
                              <w:ind w:left="2160" w:firstLine="720"/>
                              <w:rPr>
                                <w:rFonts w:ascii="Arial" w:eastAsia="SimSun" w:hAnsi="Arial"/>
                                <w:b/>
                                <w:bCs/>
                                <w:lang w:eastAsia="zh-CN"/>
                              </w:rPr>
                            </w:pPr>
                          </w:p>
                          <w:p w14:paraId="34A0EC7F" w14:textId="77777777" w:rsidR="002F7B40" w:rsidRDefault="002F7B40" w:rsidP="003C71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85387" id="_x0000_t202" coordsize="21600,21600" o:spt="202" path="m,l,21600r21600,l21600,xe">
                <v:stroke joinstyle="miter"/>
                <v:path gradientshapeok="t" o:connecttype="rect"/>
              </v:shapetype>
              <v:shape id="Text Box 2" o:spid="_x0000_s1026" type="#_x0000_t202" style="position:absolute;left:0;text-align:left;margin-left:-287.75pt;margin-top:-109.25pt;width:179.5pt;height:3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srBKgIAAFA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">
                <v:textbox>
                  <w:txbxContent>
                    <w:p w14:paraId="71ADD4CC" w14:textId="77777777" w:rsidR="002F7B40" w:rsidRDefault="002F7B40" w:rsidP="003C7126">
                      <w:pPr>
                        <w:ind w:left="2160" w:firstLine="720"/>
                        <w:bidi/>
                        <w:rPr>
                          <w:b/>
                          <w:bCs/>
                          <w:rFonts w:ascii="Arial" w:eastAsia="SimSun" w:hAnsi="Arial" w:cs="Arial" w:hint="cs"/>
                          <w:rtl/>
                        </w:rPr>
                      </w:pPr>
                      <w:r>
                        <w:rPr>
                          <w:b/>
                          <w:bCs/>
                          <w:rFonts w:ascii="Arial" w:hAnsi="Arial" w:hint="cs" w:cs="Arial"/>
                          <w:rtl/>
                        </w:rPr>
                        <w:t xml:space="preserve">حقائق وأرقام:</w:t>
                      </w:r>
                    </w:p>
                    <w:p w14:paraId="34C9968A" w14:textId="77777777" w:rsidR="002F7B40" w:rsidRPr="001876E6" w:rsidRDefault="002F7B40" w:rsidP="003C7126">
                      <w:pPr>
                        <w:ind w:left="2160" w:firstLine="720"/>
                        <w:rPr>
                          <w:rFonts w:ascii="Arial" w:eastAsia="SimSun" w:hAnsi="Arial"/>
                          <w:b/>
                          <w:bCs/>
                          <w:lang w:eastAsia="zh-CN"/>
                        </w:rPr>
                      </w:pPr>
                    </w:p>
                    <w:p w14:paraId="34A0EC7F" w14:textId="77777777" w:rsidR="002F7B40" w:rsidRDefault="002F7B40" w:rsidP="003C7126"/>
                  </w:txbxContent>
                </v:textbox>
              </v:shape>
            </w:pict>
          </mc:Fallback>
        </mc:AlternateContent>
      </w:r>
      <w:r w:rsidRPr="004A0F9E">
        <w:rPr>
          <w:rFonts w:asciiTheme="minorBidi" w:hAnsiTheme="minorBidi" w:cstheme="minorBidi"/>
          <w:noProof/>
          <w:sz w:val="20"/>
          <w:szCs w:val="20"/>
          <w:rtl/>
          <w:lang w:val="en-US"/>
        </w:rPr>
        <mc:AlternateContent>
          <mc:Choice Requires="wpg">
            <w:drawing>
              <wp:anchor distT="152400" distB="152400" distL="152400" distR="152400" simplePos="0" relativeHeight="251659264" behindDoc="0" locked="0" layoutInCell="1" allowOverlap="1" wp14:anchorId="5422F74A" wp14:editId="5C75A919">
                <wp:simplePos x="0" y="0"/>
                <wp:positionH relativeFrom="page">
                  <wp:posOffset>671830</wp:posOffset>
                </wp:positionH>
                <wp:positionV relativeFrom="page">
                  <wp:posOffset>901700</wp:posOffset>
                </wp:positionV>
                <wp:extent cx="1134745" cy="1302385"/>
                <wp:effectExtent l="0" t="0" r="0" b="5715"/>
                <wp:wrapThrough wrapText="bothSides">
                  <wp:wrapPolygon edited="0">
                    <wp:start x="-181" y="0"/>
                    <wp:lineTo x="-181" y="21442"/>
                    <wp:lineTo x="21600" y="21442"/>
                    <wp:lineTo x="21600" y="0"/>
                    <wp:lineTo x="-181" y="0"/>
                  </wp:wrapPolygon>
                </wp:wrapThrough>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4745" cy="1302385"/>
                          <a:chOff x="0" y="0"/>
                          <a:chExt cx="1787" cy="2051"/>
                        </a:xfrm>
                      </wpg:grpSpPr>
                      <wps:wsp>
                        <wps:cNvPr id="5" name="Rectangle 6"/>
                        <wps:cNvSpPr>
                          <a:spLocks/>
                        </wps:cNvSpPr>
                        <wps:spPr bwMode="auto">
                          <a:xfrm>
                            <a:off x="0" y="0"/>
                            <a:ext cx="1787" cy="2051"/>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65ED6F8D" w14:textId="77777777" w:rsidR="002F7B40" w:rsidRDefault="002F7B40" w:rsidP="003C7126">
                              <w:pPr>
                                <w:pStyle w:val="FreeForm"/>
                                <w:tabs>
                                  <w:tab w:val="left" w:pos="708"/>
                                  <w:tab w:val="left" w:pos="1416"/>
                                </w:tabs>
                                <w:rPr>
                                  <w:color w:val="auto"/>
                                </w:rPr>
                              </w:pPr>
                            </w:p>
                          </w:txbxContent>
                        </wps:txbx>
                        <wps:bodyPr rot="0" vert="horz" wrap="square" lIns="0" tIns="0" rIns="0" bIns="0" anchor="t" anchorCtr="0" upright="1">
                          <a:noAutofit/>
                        </wps:bodyPr>
                      </wps:wsp>
                      <pic:pic xmlns:pic="http://schemas.openxmlformats.org/drawingml/2006/picture">
                        <pic:nvPicPr>
                          <pic:cNvPr id="6"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7" cy="205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22F74A" id="Group 5" o:spid="_x0000_s1027" style="position:absolute;left:0;text-align:left;margin-left:52.9pt;margin-top:71pt;width:89.35pt;height:102.55pt;z-index:251659264;mso-wrap-distance-left:12pt;mso-wrap-distance-top:12pt;mso-wrap-distance-right:12pt;mso-wrap-distance-bottom:12pt;mso-position-horizontal-relative:page;mso-position-vertical-relative:page" coordsize="1787,2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">
                <v:rect id="Rectangle 6" o:spid="_x0000_s1028" style="position:absolute;width:1787;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" stroked="f">
                  <v:textbox inset="0,0,0,0">
                    <w:txbxContent>
                      <w:p w14:paraId="65ED6F8D" w14:textId="77777777" w:rsidR="002F7B40" w:rsidRDefault="002F7B40" w:rsidP="003C7126">
                        <w:pPr>
                          <w:pStyle w:val="FreeForm"/>
                          <w:tabs>
                            <w:tab w:val="left" w:pos="708"/>
                            <w:tab w:val="left" w:pos="1416"/>
                          </w:tabs>
                          <w:rPr>
                            <w:color w:val="auto"/>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width:1787;height:2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">
                  <v:imagedata r:id="rId7" o:title=""/>
                </v:shape>
                <w10:wrap type="through" anchorx="page" anchory="page"/>
              </v:group>
            </w:pict>
          </mc:Fallback>
        </mc:AlternateContent>
      </w:r>
      <w:r w:rsidRPr="004A0F9E">
        <w:rPr>
          <w:rFonts w:asciiTheme="minorBidi" w:hAnsiTheme="minorBidi" w:cstheme="minorBidi"/>
          <w:sz w:val="20"/>
          <w:szCs w:val="20"/>
          <w:rtl/>
        </w:rPr>
        <w:t>اللجنة الدولية للصليب الأحمر</w:t>
      </w:r>
    </w:p>
    <w:p w14:paraId="773E7C55" w14:textId="63C1DC72" w:rsidR="003C7126" w:rsidRPr="004A0F9E" w:rsidRDefault="00CB128D" w:rsidP="005B7F01">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rPr>
          <w:rFonts w:asciiTheme="minorBidi" w:hAnsiTheme="minorBidi" w:cstheme="minorBidi"/>
          <w:sz w:val="20"/>
          <w:szCs w:val="20"/>
          <w:rtl/>
        </w:rPr>
      </w:pPr>
      <w:r w:rsidRPr="004A0F9E">
        <w:rPr>
          <w:rFonts w:asciiTheme="minorBidi" w:hAnsiTheme="minorBidi" w:cstheme="minorBidi"/>
          <w:sz w:val="20"/>
          <w:szCs w:val="20"/>
          <w:lang w:val="fr-CH"/>
        </w:rPr>
        <w:t>19, avenue de la Paix</w:t>
      </w:r>
    </w:p>
    <w:p w14:paraId="3334B90C" w14:textId="68F14033" w:rsidR="003C7126" w:rsidRPr="004A0F9E" w:rsidRDefault="004F6219" w:rsidP="005B7F01">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rPr>
          <w:rFonts w:asciiTheme="minorBidi" w:hAnsiTheme="minorBidi" w:cstheme="minorBidi"/>
          <w:sz w:val="20"/>
          <w:szCs w:val="20"/>
          <w:rtl/>
        </w:rPr>
      </w:pPr>
      <w:r w:rsidRPr="004A0F9E">
        <w:rPr>
          <w:rFonts w:asciiTheme="minorBidi" w:hAnsiTheme="minorBidi" w:cstheme="minorBidi"/>
          <w:sz w:val="20"/>
          <w:szCs w:val="20"/>
          <w:lang w:val="fr-CH"/>
        </w:rPr>
        <w:t>1202 Geneva</w:t>
      </w:r>
    </w:p>
    <w:p w14:paraId="08ABD80E" w14:textId="77777777" w:rsidR="003C7126" w:rsidRPr="004A0F9E" w:rsidRDefault="003C7126" w:rsidP="005B7F01">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rPr>
          <w:rFonts w:asciiTheme="minorBidi" w:hAnsiTheme="minorBidi" w:cstheme="minorBidi"/>
          <w:sz w:val="20"/>
          <w:szCs w:val="20"/>
          <w:rtl/>
        </w:rPr>
      </w:pPr>
      <w:proofErr w:type="spellStart"/>
      <w:r w:rsidRPr="004A0F9E">
        <w:rPr>
          <w:rFonts w:asciiTheme="minorBidi" w:hAnsiTheme="minorBidi" w:cstheme="minorBidi"/>
          <w:sz w:val="20"/>
          <w:szCs w:val="20"/>
        </w:rPr>
        <w:t>Switzerland</w:t>
      </w:r>
      <w:proofErr w:type="spellEnd"/>
    </w:p>
    <w:p w14:paraId="438C4AA2" w14:textId="78F0908C" w:rsidR="003C7126" w:rsidRPr="004A0F9E" w:rsidRDefault="003C7126" w:rsidP="005B7F01">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rPr>
          <w:rFonts w:asciiTheme="minorBidi" w:hAnsiTheme="minorBidi" w:cstheme="minorBidi"/>
          <w:sz w:val="20"/>
          <w:szCs w:val="20"/>
          <w:rtl/>
        </w:rPr>
      </w:pPr>
      <w:r w:rsidRPr="004A0F9E">
        <w:rPr>
          <w:rFonts w:asciiTheme="minorBidi" w:hAnsiTheme="minorBidi" w:cstheme="minorBidi"/>
          <w:sz w:val="20"/>
          <w:szCs w:val="20"/>
          <w:rtl/>
        </w:rPr>
        <w:t xml:space="preserve">الهاتف: </w:t>
      </w:r>
      <w:r w:rsidR="00CB128D" w:rsidRPr="004A0F9E">
        <w:rPr>
          <w:rFonts w:asciiTheme="minorBidi" w:hAnsiTheme="minorBidi" w:cstheme="minorBidi"/>
          <w:sz w:val="20"/>
          <w:szCs w:val="20"/>
          <w:lang w:val="en-GB"/>
        </w:rPr>
        <w:t>+41 22 730 3443</w:t>
      </w:r>
    </w:p>
    <w:p w14:paraId="7817EF81" w14:textId="18DF3BE5" w:rsidR="003C7126" w:rsidRPr="004A0F9E" w:rsidRDefault="003C7126" w:rsidP="005B7F01">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rPr>
          <w:rFonts w:asciiTheme="minorBidi" w:hAnsiTheme="minorBidi" w:cstheme="minorBidi"/>
          <w:sz w:val="20"/>
          <w:szCs w:val="20"/>
          <w:rtl/>
        </w:rPr>
      </w:pPr>
      <w:r w:rsidRPr="004A0F9E">
        <w:rPr>
          <w:rFonts w:asciiTheme="minorBidi" w:hAnsiTheme="minorBidi" w:cstheme="minorBidi"/>
          <w:sz w:val="20"/>
          <w:szCs w:val="20"/>
          <w:rtl/>
        </w:rPr>
        <w:t xml:space="preserve">الفاكس: </w:t>
      </w:r>
      <w:r w:rsidR="00CB128D" w:rsidRPr="004A0F9E">
        <w:rPr>
          <w:rFonts w:asciiTheme="minorBidi" w:hAnsiTheme="minorBidi" w:cstheme="minorBidi"/>
          <w:sz w:val="20"/>
          <w:szCs w:val="20"/>
          <w:lang w:val="en-GB"/>
        </w:rPr>
        <w:t>+41 22 734 8280</w:t>
      </w:r>
    </w:p>
    <w:p w14:paraId="494C3314" w14:textId="77777777" w:rsidR="003C7126" w:rsidRPr="004A0F9E" w:rsidRDefault="003C7126" w:rsidP="005B7F01">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rPr>
          <w:rFonts w:asciiTheme="minorBidi" w:hAnsiTheme="minorBidi" w:cstheme="minorBidi"/>
          <w:sz w:val="20"/>
          <w:szCs w:val="20"/>
          <w:rtl/>
        </w:rPr>
      </w:pPr>
      <w:r w:rsidRPr="004A0F9E">
        <w:rPr>
          <w:rFonts w:asciiTheme="minorBidi" w:hAnsiTheme="minorBidi" w:cstheme="minorBidi"/>
          <w:sz w:val="20"/>
          <w:szCs w:val="20"/>
        </w:rPr>
        <w:t>www.icrc.org</w:t>
      </w:r>
    </w:p>
    <w:p w14:paraId="0B5072FD" w14:textId="77777777" w:rsidR="003C7126" w:rsidRPr="00642927" w:rsidRDefault="003C7126" w:rsidP="006429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rPr>
          <w:rFonts w:asciiTheme="minorBidi" w:hAnsiTheme="minorBidi"/>
          <w:b/>
          <w:bCs/>
        </w:rPr>
      </w:pPr>
    </w:p>
    <w:p w14:paraId="28581CE4" w14:textId="77777777" w:rsidR="003C7126" w:rsidRPr="00642927" w:rsidRDefault="003C7126" w:rsidP="00642927">
      <w:pPr>
        <w:pStyle w:val="Header"/>
        <w:bidi/>
        <w:jc w:val="center"/>
        <w:rPr>
          <w:rFonts w:asciiTheme="minorBidi" w:hAnsiTheme="minorBidi" w:cstheme="minorBidi"/>
          <w:b/>
          <w:bCs/>
          <w:color w:val="auto"/>
          <w:sz w:val="28"/>
          <w:szCs w:val="28"/>
        </w:rPr>
      </w:pPr>
    </w:p>
    <w:p w14:paraId="57592D85" w14:textId="77777777" w:rsidR="003C7126" w:rsidRPr="005659F5" w:rsidRDefault="003C7126" w:rsidP="00642927">
      <w:pPr>
        <w:pStyle w:val="Header"/>
        <w:bidi/>
        <w:jc w:val="center"/>
        <w:rPr>
          <w:rFonts w:asciiTheme="minorBidi" w:hAnsiTheme="minorBidi" w:cstheme="minorBidi"/>
          <w:b/>
          <w:bCs/>
          <w:color w:val="auto"/>
          <w:sz w:val="28"/>
          <w:szCs w:val="28"/>
          <w:rtl/>
        </w:rPr>
      </w:pPr>
      <w:r w:rsidRPr="005659F5">
        <w:rPr>
          <w:rFonts w:asciiTheme="minorBidi" w:hAnsiTheme="minorBidi" w:cstheme="minorBidi"/>
          <w:b/>
          <w:bCs/>
          <w:color w:val="auto"/>
          <w:sz w:val="28"/>
          <w:szCs w:val="28"/>
          <w:rtl/>
        </w:rPr>
        <w:t>لقطات إخبارية تليفزيونية:</w:t>
      </w:r>
    </w:p>
    <w:p w14:paraId="1334273A" w14:textId="77777777" w:rsidR="003C7126" w:rsidRPr="005659F5" w:rsidRDefault="003C7126" w:rsidP="00642927">
      <w:pPr>
        <w:pStyle w:val="Header"/>
        <w:bidi/>
        <w:jc w:val="center"/>
        <w:rPr>
          <w:rFonts w:asciiTheme="minorBidi" w:hAnsiTheme="minorBidi" w:cstheme="minorBidi"/>
          <w:b/>
          <w:bCs/>
          <w:color w:val="auto"/>
          <w:sz w:val="32"/>
          <w:szCs w:val="32"/>
        </w:rPr>
      </w:pPr>
    </w:p>
    <w:p w14:paraId="52D1A2BA" w14:textId="08712D1A" w:rsidR="003C7126" w:rsidRPr="005659F5" w:rsidRDefault="003C7126" w:rsidP="00642927">
      <w:pPr>
        <w:pStyle w:val="Header"/>
        <w:bidi/>
        <w:jc w:val="center"/>
        <w:rPr>
          <w:rFonts w:asciiTheme="minorBidi" w:hAnsiTheme="minorBidi" w:cstheme="minorBidi"/>
          <w:b/>
          <w:bCs/>
          <w:color w:val="auto"/>
          <w:sz w:val="32"/>
          <w:szCs w:val="32"/>
          <w:rtl/>
        </w:rPr>
      </w:pPr>
      <w:r w:rsidRPr="005659F5">
        <w:rPr>
          <w:rFonts w:asciiTheme="minorBidi" w:hAnsiTheme="minorBidi" w:cstheme="minorBidi"/>
          <w:b/>
          <w:bCs/>
          <w:color w:val="auto"/>
          <w:sz w:val="32"/>
          <w:szCs w:val="32"/>
          <w:rtl/>
        </w:rPr>
        <w:t xml:space="preserve"> اليمن:</w:t>
      </w:r>
      <w:bookmarkStart w:id="0" w:name="_Hlk107771417"/>
      <w:r w:rsidRPr="005659F5">
        <w:rPr>
          <w:rFonts w:asciiTheme="minorBidi" w:hAnsiTheme="minorBidi" w:cstheme="minorBidi"/>
          <w:b/>
          <w:bCs/>
          <w:color w:val="auto"/>
          <w:sz w:val="32"/>
          <w:szCs w:val="32"/>
          <w:rtl/>
        </w:rPr>
        <w:t xml:space="preserve"> النساء والفتيات يكافحن للحصول على خدمات الرعاية الصحية الأساسية</w:t>
      </w:r>
      <w:bookmarkEnd w:id="0"/>
    </w:p>
    <w:p w14:paraId="591E9D3E" w14:textId="77777777" w:rsidR="003C7126" w:rsidRPr="00642927" w:rsidRDefault="003C7126" w:rsidP="00642927">
      <w:pPr>
        <w:bidi/>
        <w:rPr>
          <w:rFonts w:asciiTheme="minorBidi" w:hAnsiTheme="minorBidi"/>
          <w:b/>
          <w:sz w:val="28"/>
          <w:szCs w:val="28"/>
        </w:rPr>
      </w:pPr>
    </w:p>
    <w:tbl>
      <w:tblPr>
        <w:bidiVisual/>
        <w:tblW w:w="0" w:type="auto"/>
        <w:jc w:val="center"/>
        <w:tblLayout w:type="fixed"/>
        <w:tblLook w:val="0000" w:firstRow="0" w:lastRow="0" w:firstColumn="0" w:lastColumn="0" w:noHBand="0" w:noVBand="0"/>
      </w:tblPr>
      <w:tblGrid>
        <w:gridCol w:w="8967"/>
      </w:tblGrid>
      <w:tr w:rsidR="003C7126" w:rsidRPr="00642927" w14:paraId="459E6109" w14:textId="77777777" w:rsidTr="002F7B40">
        <w:trPr>
          <w:cantSplit/>
          <w:trHeight w:val="1911"/>
          <w:jc w:val="center"/>
        </w:trPr>
        <w:tc>
          <w:tcPr>
            <w:tcW w:w="8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23391A9" w14:textId="52E14EBB" w:rsidR="003C7126" w:rsidRPr="005659F5" w:rsidRDefault="003C7126" w:rsidP="005B7F0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bidi/>
              <w:spacing w:before="240"/>
              <w:jc w:val="center"/>
              <w:rPr>
                <w:rFonts w:asciiTheme="minorBidi" w:hAnsiTheme="minorBidi"/>
                <w:kern w:val="1"/>
                <w:sz w:val="24"/>
                <w:szCs w:val="24"/>
                <w:rtl/>
              </w:rPr>
            </w:pPr>
            <w:r w:rsidRPr="005659F5">
              <w:rPr>
                <w:rFonts w:asciiTheme="minorBidi" w:hAnsiTheme="minorBidi"/>
                <w:sz w:val="24"/>
                <w:szCs w:val="24"/>
                <w:rtl/>
              </w:rPr>
              <w:t xml:space="preserve">اللقطات متاحة على </w:t>
            </w:r>
            <w:r w:rsidRPr="005659F5">
              <w:rPr>
                <w:rFonts w:asciiTheme="minorBidi" w:hAnsiTheme="minorBidi"/>
                <w:b/>
                <w:bCs/>
                <w:sz w:val="24"/>
                <w:szCs w:val="24"/>
                <w:rtl/>
              </w:rPr>
              <w:t xml:space="preserve">موقع غرفة الأخبار بالفيديو الخاص باللجنة الدولية </w:t>
            </w:r>
            <w:r w:rsidRPr="005659F5">
              <w:rPr>
                <w:rFonts w:asciiTheme="minorBidi" w:hAnsiTheme="minorBidi"/>
                <w:b/>
                <w:bCs/>
                <w:color w:val="FF0000"/>
                <w:sz w:val="24"/>
                <w:szCs w:val="24"/>
                <w:highlight w:val="yellow"/>
                <w:rtl/>
              </w:rPr>
              <w:t>يوم 7 تموز/يوليو 2022</w:t>
            </w:r>
            <w:r w:rsidRPr="005659F5">
              <w:rPr>
                <w:rFonts w:asciiTheme="minorBidi" w:hAnsiTheme="minorBidi"/>
                <w:b/>
                <w:bCs/>
                <w:color w:val="FF0000"/>
                <w:sz w:val="24"/>
                <w:szCs w:val="24"/>
                <w:rtl/>
              </w:rPr>
              <w:t xml:space="preserve"> (الساعة 1 ظهرًا بتوقيت جنيف)</w:t>
            </w:r>
          </w:p>
          <w:p w14:paraId="3F67F475" w14:textId="77777777" w:rsidR="003C7126" w:rsidRPr="005659F5" w:rsidRDefault="003C7126" w:rsidP="0064292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bidi/>
              <w:jc w:val="center"/>
              <w:rPr>
                <w:rFonts w:asciiTheme="minorBidi" w:hAnsiTheme="minorBidi"/>
                <w:kern w:val="1"/>
                <w:sz w:val="24"/>
                <w:szCs w:val="24"/>
                <w:rtl/>
              </w:rPr>
            </w:pPr>
            <w:r w:rsidRPr="005659F5">
              <w:rPr>
                <w:rFonts w:asciiTheme="minorBidi" w:hAnsiTheme="minorBidi"/>
                <w:sz w:val="24"/>
                <w:szCs w:val="24"/>
                <w:rtl/>
              </w:rPr>
              <w:t>يمكنكم مشاهدة اللقطات التليفزيونية وتنزيلها بسهولة من الموقع التالي:</w:t>
            </w:r>
          </w:p>
          <w:p w14:paraId="55C36FA1" w14:textId="3B243D08" w:rsidR="003C7126" w:rsidRPr="00642927" w:rsidRDefault="0029154A" w:rsidP="00642927">
            <w:pPr>
              <w:pStyle w:val="msonospacing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bidi/>
              <w:jc w:val="center"/>
              <w:rPr>
                <w:rFonts w:asciiTheme="minorBidi" w:hAnsiTheme="minorBidi" w:cstheme="minorBidi"/>
                <w:color w:val="auto"/>
                <w:lang w:val="en-GB"/>
              </w:rPr>
            </w:pPr>
            <w:hyperlink r:id="rId8" w:history="1">
              <w:r w:rsidR="000433B6" w:rsidRPr="005659F5">
                <w:rPr>
                  <w:rFonts w:asciiTheme="minorBidi" w:hAnsiTheme="minorBidi" w:cstheme="minorBidi"/>
                  <w:sz w:val="24"/>
                  <w:szCs w:val="24"/>
                  <w:u w:val="single"/>
                </w:rPr>
                <w:t>www.icrcvideonewsroom.org</w:t>
              </w:r>
            </w:hyperlink>
          </w:p>
        </w:tc>
      </w:tr>
    </w:tbl>
    <w:p w14:paraId="67FD5F2C" w14:textId="77777777" w:rsidR="003C7126" w:rsidRPr="00642927" w:rsidRDefault="003C7126" w:rsidP="00642927">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jc w:val="center"/>
        <w:rPr>
          <w:rFonts w:asciiTheme="minorBidi" w:hAnsiTheme="minorBidi" w:cstheme="minorBidi"/>
          <w:color w:val="auto"/>
          <w:sz w:val="22"/>
          <w:szCs w:val="22"/>
          <w:lang w:val="en-GB" w:eastAsia="zh-CN"/>
        </w:rPr>
      </w:pPr>
    </w:p>
    <w:p w14:paraId="7856166F" w14:textId="5DECBB49" w:rsidR="002C2F34" w:rsidRPr="005659F5" w:rsidRDefault="0027021B" w:rsidP="00642927">
      <w:pPr>
        <w:bidi/>
        <w:jc w:val="both"/>
        <w:rPr>
          <w:rFonts w:asciiTheme="minorBidi" w:hAnsiTheme="minorBidi"/>
          <w:b/>
          <w:bCs/>
          <w:sz w:val="24"/>
          <w:szCs w:val="24"/>
          <w:rtl/>
        </w:rPr>
      </w:pPr>
      <w:r w:rsidRPr="005659F5">
        <w:rPr>
          <w:rFonts w:asciiTheme="minorBidi" w:hAnsiTheme="minorBidi"/>
          <w:b/>
          <w:bCs/>
          <w:sz w:val="24"/>
          <w:szCs w:val="24"/>
          <w:rtl/>
        </w:rPr>
        <w:t xml:space="preserve">صنعاء (اللجنة الدولية) </w:t>
      </w:r>
      <w:r w:rsidR="00753E61" w:rsidRPr="005659F5">
        <w:rPr>
          <w:rFonts w:asciiTheme="minorBidi" w:hAnsiTheme="minorBidi"/>
          <w:b/>
          <w:bCs/>
          <w:sz w:val="24"/>
          <w:szCs w:val="24"/>
          <w:rtl/>
        </w:rPr>
        <w:t>–</w:t>
      </w:r>
      <w:r w:rsidRPr="005659F5">
        <w:rPr>
          <w:rFonts w:asciiTheme="minorBidi" w:hAnsiTheme="minorBidi"/>
          <w:b/>
          <w:bCs/>
          <w:sz w:val="24"/>
          <w:szCs w:val="24"/>
          <w:rtl/>
        </w:rPr>
        <w:t xml:space="preserve"> ثماني سنوات مرت منذ اندلاع النزاع المسلح في اليمن، استشرى خلالها العنف والمصاعب الاقتصادية وتدهورت خدمات الرعاية الصحية وهياكلها الأساسية، وتضاءلت فرص حصول النساء والفتيات على أبسط خدمات الرعاية الصحية التي لا يمكن الاستغناء عنها.</w:t>
      </w:r>
      <w:r w:rsidRPr="005659F5">
        <w:rPr>
          <w:rFonts w:asciiTheme="minorBidi" w:hAnsiTheme="minorBidi"/>
          <w:b/>
          <w:bCs/>
          <w:color w:val="000000"/>
          <w:sz w:val="24"/>
          <w:szCs w:val="24"/>
          <w:rtl/>
        </w:rPr>
        <w:t xml:space="preserve"> وتتفاقم المحنة في ظل تقليص المنظمات الإنسانية حجم المساعدات التي تقدمها بسبب العجز في التمويل</w:t>
      </w:r>
    </w:p>
    <w:p w14:paraId="1CDB3D5B" w14:textId="5DD9D6BB" w:rsidR="00E85916" w:rsidRPr="005659F5" w:rsidRDefault="00E85916" w:rsidP="00642927">
      <w:pPr>
        <w:autoSpaceDE w:val="0"/>
        <w:autoSpaceDN w:val="0"/>
        <w:bidi/>
        <w:jc w:val="both"/>
        <w:rPr>
          <w:rFonts w:asciiTheme="minorBidi" w:eastAsia="Times New Roman" w:hAnsiTheme="minorBidi"/>
          <w:color w:val="000000"/>
          <w:sz w:val="24"/>
          <w:szCs w:val="24"/>
          <w:rtl/>
        </w:rPr>
      </w:pPr>
      <w:r w:rsidRPr="005659F5">
        <w:rPr>
          <w:rFonts w:asciiTheme="minorBidi" w:hAnsiTheme="minorBidi"/>
          <w:color w:val="000000"/>
          <w:sz w:val="24"/>
          <w:szCs w:val="24"/>
          <w:rtl/>
        </w:rPr>
        <w:t xml:space="preserve">ووفقًا لإحصاء أجرته منظمة اليونيسف، فإن أقل من 50% من </w:t>
      </w:r>
      <w:r w:rsidR="002029FC">
        <w:rPr>
          <w:rFonts w:asciiTheme="minorBidi" w:hAnsiTheme="minorBidi" w:hint="cs"/>
          <w:color w:val="000000"/>
          <w:sz w:val="24"/>
          <w:szCs w:val="24"/>
          <w:rtl/>
        </w:rPr>
        <w:t xml:space="preserve">حالات </w:t>
      </w:r>
      <w:r w:rsidR="009D4D38">
        <w:rPr>
          <w:rFonts w:asciiTheme="minorBidi" w:hAnsiTheme="minorBidi" w:hint="cs"/>
          <w:color w:val="000000"/>
          <w:sz w:val="24"/>
          <w:szCs w:val="24"/>
          <w:rtl/>
        </w:rPr>
        <w:t>الولاد</w:t>
      </w:r>
      <w:r w:rsidR="002029FC">
        <w:rPr>
          <w:rFonts w:asciiTheme="minorBidi" w:hAnsiTheme="minorBidi" w:hint="cs"/>
          <w:color w:val="000000"/>
          <w:sz w:val="24"/>
          <w:szCs w:val="24"/>
          <w:rtl/>
        </w:rPr>
        <w:t>ة</w:t>
      </w:r>
      <w:r w:rsidR="009D4D38" w:rsidRPr="005659F5">
        <w:rPr>
          <w:rFonts w:asciiTheme="minorBidi" w:hAnsiTheme="minorBidi"/>
          <w:color w:val="000000"/>
          <w:sz w:val="24"/>
          <w:szCs w:val="24"/>
          <w:rtl/>
        </w:rPr>
        <w:t xml:space="preserve"> </w:t>
      </w:r>
      <w:r w:rsidRPr="005659F5">
        <w:rPr>
          <w:rFonts w:asciiTheme="minorBidi" w:hAnsiTheme="minorBidi"/>
          <w:color w:val="000000"/>
          <w:sz w:val="24"/>
          <w:szCs w:val="24"/>
          <w:rtl/>
        </w:rPr>
        <w:t xml:space="preserve">في اليمن حاليًا </w:t>
      </w:r>
      <w:r w:rsidR="00381056">
        <w:rPr>
          <w:rFonts w:asciiTheme="minorBidi" w:hAnsiTheme="minorBidi" w:hint="cs"/>
          <w:color w:val="000000"/>
          <w:sz w:val="24"/>
          <w:szCs w:val="24"/>
          <w:rtl/>
        </w:rPr>
        <w:t xml:space="preserve">تُجرى </w:t>
      </w:r>
      <w:r w:rsidR="009D4D38">
        <w:rPr>
          <w:rFonts w:asciiTheme="minorBidi" w:hAnsiTheme="minorBidi" w:hint="cs"/>
          <w:color w:val="000000"/>
          <w:sz w:val="24"/>
          <w:szCs w:val="24"/>
          <w:rtl/>
        </w:rPr>
        <w:t>تحت إشراف</w:t>
      </w:r>
      <w:r w:rsidR="009D4D38" w:rsidRPr="005659F5">
        <w:rPr>
          <w:rFonts w:asciiTheme="minorBidi" w:hAnsiTheme="minorBidi"/>
          <w:color w:val="000000"/>
          <w:sz w:val="24"/>
          <w:szCs w:val="24"/>
          <w:rtl/>
        </w:rPr>
        <w:t xml:space="preserve"> </w:t>
      </w:r>
      <w:r w:rsidR="00B3710D">
        <w:rPr>
          <w:rFonts w:asciiTheme="minorBidi" w:hAnsiTheme="minorBidi" w:hint="cs"/>
          <w:color w:val="000000"/>
          <w:sz w:val="24"/>
          <w:szCs w:val="24"/>
          <w:rtl/>
        </w:rPr>
        <w:t>متخصصين</w:t>
      </w:r>
      <w:r w:rsidR="00B3710D" w:rsidRPr="005659F5">
        <w:rPr>
          <w:rFonts w:asciiTheme="minorBidi" w:hAnsiTheme="minorBidi"/>
          <w:color w:val="000000"/>
          <w:sz w:val="24"/>
          <w:szCs w:val="24"/>
          <w:rtl/>
        </w:rPr>
        <w:t xml:space="preserve"> </w:t>
      </w:r>
      <w:r w:rsidRPr="005659F5">
        <w:rPr>
          <w:rFonts w:asciiTheme="minorBidi" w:hAnsiTheme="minorBidi"/>
          <w:color w:val="000000"/>
          <w:sz w:val="24"/>
          <w:szCs w:val="24"/>
          <w:rtl/>
        </w:rPr>
        <w:t>صحيين.</w:t>
      </w:r>
      <w:r w:rsidRPr="005659F5">
        <w:rPr>
          <w:rFonts w:asciiTheme="minorBidi" w:hAnsiTheme="minorBidi"/>
          <w:sz w:val="24"/>
          <w:szCs w:val="24"/>
          <w:rtl/>
        </w:rPr>
        <w:t xml:space="preserve"> وتفيد التقارير أن أمً</w:t>
      </w:r>
      <w:r w:rsidR="00381056">
        <w:rPr>
          <w:rFonts w:asciiTheme="minorBidi" w:hAnsiTheme="minorBidi" w:hint="cs"/>
          <w:sz w:val="24"/>
          <w:szCs w:val="24"/>
          <w:rtl/>
        </w:rPr>
        <w:t>ّ</w:t>
      </w:r>
      <w:r w:rsidRPr="005659F5">
        <w:rPr>
          <w:rFonts w:asciiTheme="minorBidi" w:hAnsiTheme="minorBidi"/>
          <w:sz w:val="24"/>
          <w:szCs w:val="24"/>
          <w:rtl/>
        </w:rPr>
        <w:t>ا وستة مواليد يموتون كل ساعتين في اليمن بسبب مضاعفات تحدث أثناء فترة الحمل ولأسباب يمكن تجنبها في الظروف الطبيعية، والسبب الرئيسي لتلك الوفيات هو انعدام فرص الحصول على الخدمات الصحية أو ضعف الرعاية المقدمة</w:t>
      </w:r>
    </w:p>
    <w:p w14:paraId="2DE09C5C" w14:textId="090F9D67" w:rsidR="00E85916" w:rsidRPr="005659F5" w:rsidRDefault="00E85916" w:rsidP="00642927">
      <w:pPr>
        <w:bidi/>
        <w:jc w:val="both"/>
        <w:rPr>
          <w:rFonts w:asciiTheme="minorBidi" w:eastAsia="Times New Roman" w:hAnsiTheme="minorBidi"/>
          <w:color w:val="000000"/>
          <w:sz w:val="24"/>
          <w:szCs w:val="24"/>
          <w:rtl/>
        </w:rPr>
      </w:pPr>
      <w:r w:rsidRPr="005659F5">
        <w:rPr>
          <w:rFonts w:asciiTheme="minorBidi" w:hAnsiTheme="minorBidi"/>
          <w:sz w:val="24"/>
          <w:szCs w:val="24"/>
          <w:rtl/>
        </w:rPr>
        <w:t xml:space="preserve">تقول نجلاء، وهي من أهل تعز: </w:t>
      </w:r>
      <w:r w:rsidRPr="005659F5">
        <w:rPr>
          <w:rFonts w:asciiTheme="minorBidi" w:hAnsiTheme="minorBidi"/>
          <w:b/>
          <w:bCs/>
          <w:i/>
          <w:iCs/>
          <w:color w:val="000000"/>
          <w:sz w:val="24"/>
          <w:szCs w:val="24"/>
          <w:rtl/>
        </w:rPr>
        <w:t>"إنها لمعجزة أنني لا أزال على قيد الحياة بعد أن وضعت مولودي الأخير".</w:t>
      </w:r>
      <w:r w:rsidRPr="005659F5">
        <w:rPr>
          <w:rFonts w:asciiTheme="minorBidi" w:hAnsiTheme="minorBidi"/>
          <w:sz w:val="24"/>
          <w:szCs w:val="24"/>
          <w:rtl/>
        </w:rPr>
        <w:t xml:space="preserve"> يُذكر أن تعز هي ساحة القتال الأطول أمدًا في اليمن، حيث استنزف العنف طاقات سكانها.</w:t>
      </w:r>
      <w:r w:rsidR="00FA14AE" w:rsidRPr="005659F5">
        <w:rPr>
          <w:rFonts w:asciiTheme="minorBidi" w:hAnsiTheme="minorBidi"/>
          <w:sz w:val="24"/>
          <w:szCs w:val="24"/>
          <w:rtl/>
        </w:rPr>
        <w:t xml:space="preserve"> وتابعت قائلة:</w:t>
      </w:r>
      <w:r w:rsidRPr="005659F5">
        <w:rPr>
          <w:rFonts w:asciiTheme="minorBidi" w:hAnsiTheme="minorBidi"/>
          <w:b/>
          <w:bCs/>
          <w:i/>
          <w:iCs/>
          <w:color w:val="000000"/>
          <w:sz w:val="24"/>
          <w:szCs w:val="24"/>
          <w:rtl/>
        </w:rPr>
        <w:t xml:space="preserve"> "حدثت لي مضاعفات في أثناء المخاض، كنت حينها في البيت وكانت جميع المرافق الصحية القريبة متوقفة عن العمل بسبب الاشتباكات العنيفة. لحسن حظي كانت هناك ممرضة تسكن على مقربة مني، وساعدتني على وضع مولودي وأنقذت حياتينا"</w:t>
      </w:r>
    </w:p>
    <w:p w14:paraId="380CB46C" w14:textId="37162740" w:rsidR="00E85916" w:rsidRPr="005659F5" w:rsidRDefault="00E85916" w:rsidP="00642927">
      <w:pPr>
        <w:autoSpaceDE w:val="0"/>
        <w:autoSpaceDN w:val="0"/>
        <w:bidi/>
        <w:jc w:val="both"/>
        <w:rPr>
          <w:rFonts w:asciiTheme="minorBidi" w:eastAsia="Times New Roman" w:hAnsiTheme="minorBidi"/>
          <w:color w:val="000000"/>
          <w:sz w:val="24"/>
          <w:szCs w:val="24"/>
          <w:rtl/>
        </w:rPr>
      </w:pPr>
      <w:r w:rsidRPr="005659F5">
        <w:rPr>
          <w:rFonts w:asciiTheme="minorBidi" w:hAnsiTheme="minorBidi"/>
          <w:color w:val="000000"/>
          <w:sz w:val="24"/>
          <w:szCs w:val="24"/>
          <w:rtl/>
        </w:rPr>
        <w:t>جدير بالذكر أن 73% من النازحين المقدر عددهم بنحو 4.2 ملايين شخص منذ بدء النزاع في اليمن هم من النساء والأطفال. وتلاقي النساء والفتيات النازحات مصاعب اقتصادية واجتماعية إضافية ينتج عنها صعوبة حصولهن على الخدمات الأساسية، بما في ذلك خدمات الرعاية الصحية الملائمة لعلاج الأمراض المزمنة</w:t>
      </w:r>
      <w:r w:rsidR="009D4D38">
        <w:rPr>
          <w:rFonts w:asciiTheme="minorBidi" w:hAnsiTheme="minorBidi" w:hint="cs"/>
          <w:color w:val="000000"/>
          <w:sz w:val="24"/>
          <w:szCs w:val="24"/>
          <w:rtl/>
        </w:rPr>
        <w:t xml:space="preserve"> والمستعصية</w:t>
      </w:r>
    </w:p>
    <w:p w14:paraId="5E943FE7" w14:textId="3BF946AA" w:rsidR="00CF4C2E" w:rsidRPr="005659F5" w:rsidRDefault="009D4D38" w:rsidP="00642927">
      <w:pPr>
        <w:autoSpaceDE w:val="0"/>
        <w:autoSpaceDN w:val="0"/>
        <w:bidi/>
        <w:jc w:val="both"/>
        <w:rPr>
          <w:rFonts w:asciiTheme="minorBidi" w:eastAsia="Times New Roman" w:hAnsiTheme="minorBidi"/>
          <w:b/>
          <w:bCs/>
          <w:i/>
          <w:iCs/>
          <w:color w:val="000000"/>
          <w:sz w:val="24"/>
          <w:szCs w:val="24"/>
          <w:rtl/>
        </w:rPr>
      </w:pPr>
      <w:bookmarkStart w:id="1" w:name="_GoBack"/>
      <w:r w:rsidRPr="005659F5">
        <w:rPr>
          <w:rFonts w:asciiTheme="minorBidi" w:hAnsiTheme="minorBidi"/>
          <w:b/>
          <w:bCs/>
          <w:color w:val="000000"/>
          <w:sz w:val="24"/>
          <w:szCs w:val="24"/>
          <w:rtl/>
        </w:rPr>
        <w:t>"الألم لا يُحتمل!"</w:t>
      </w:r>
      <w:r>
        <w:rPr>
          <w:rFonts w:asciiTheme="minorBidi" w:hAnsiTheme="minorBidi" w:hint="cs"/>
          <w:b/>
          <w:bCs/>
          <w:color w:val="000000"/>
          <w:sz w:val="24"/>
          <w:szCs w:val="24"/>
          <w:rtl/>
        </w:rPr>
        <w:t xml:space="preserve"> هكذا</w:t>
      </w:r>
      <w:r w:rsidRPr="005659F5">
        <w:rPr>
          <w:rFonts w:asciiTheme="minorBidi" w:hAnsiTheme="minorBidi"/>
          <w:color w:val="000000"/>
          <w:sz w:val="24"/>
          <w:szCs w:val="24"/>
          <w:rtl/>
        </w:rPr>
        <w:t xml:space="preserve"> </w:t>
      </w:r>
      <w:r w:rsidR="00CF4C2E" w:rsidRPr="005659F5">
        <w:rPr>
          <w:rFonts w:asciiTheme="minorBidi" w:hAnsiTheme="minorBidi"/>
          <w:color w:val="000000"/>
          <w:sz w:val="24"/>
          <w:szCs w:val="24"/>
          <w:rtl/>
        </w:rPr>
        <w:t>تقول مغنية، وهي أم تعاني من سرطان مر</w:t>
      </w:r>
      <w:r w:rsidR="0029154A">
        <w:rPr>
          <w:rFonts w:asciiTheme="minorBidi" w:hAnsiTheme="minorBidi" w:hint="cs"/>
          <w:color w:val="000000"/>
          <w:sz w:val="24"/>
          <w:szCs w:val="24"/>
          <w:rtl/>
        </w:rPr>
        <w:t>ا</w:t>
      </w:r>
      <w:r w:rsidR="00CF4C2E" w:rsidRPr="005659F5">
        <w:rPr>
          <w:rFonts w:asciiTheme="minorBidi" w:hAnsiTheme="minorBidi"/>
          <w:color w:val="000000"/>
          <w:sz w:val="24"/>
          <w:szCs w:val="24"/>
          <w:rtl/>
        </w:rPr>
        <w:t>حل</w:t>
      </w:r>
      <w:r w:rsidR="0029154A">
        <w:rPr>
          <w:rFonts w:asciiTheme="minorBidi" w:hAnsiTheme="minorBidi" w:hint="cs"/>
          <w:color w:val="000000"/>
          <w:sz w:val="24"/>
          <w:szCs w:val="24"/>
          <w:rtl/>
        </w:rPr>
        <w:t>ه</w:t>
      </w:r>
      <w:r w:rsidR="00CF4C2E" w:rsidRPr="005659F5">
        <w:rPr>
          <w:rFonts w:asciiTheme="minorBidi" w:hAnsiTheme="minorBidi"/>
          <w:color w:val="000000"/>
          <w:sz w:val="24"/>
          <w:szCs w:val="24"/>
          <w:rtl/>
        </w:rPr>
        <w:t xml:space="preserve"> الأخيرة وتعيش في مخيم السويداء للنازحين داخليًا في مأرب بوسط اليمن</w:t>
      </w:r>
      <w:r w:rsidR="002029FC">
        <w:rPr>
          <w:rFonts w:asciiTheme="minorBidi" w:hAnsiTheme="minorBidi" w:hint="cs"/>
          <w:color w:val="000000"/>
          <w:sz w:val="24"/>
          <w:szCs w:val="24"/>
          <w:rtl/>
        </w:rPr>
        <w:t>.</w:t>
      </w:r>
      <w:r w:rsidR="00CF4C2E" w:rsidRPr="005659F5">
        <w:rPr>
          <w:rFonts w:asciiTheme="minorBidi" w:hAnsiTheme="minorBidi"/>
          <w:color w:val="000000"/>
          <w:sz w:val="24"/>
          <w:szCs w:val="24"/>
          <w:rtl/>
        </w:rPr>
        <w:t xml:space="preserve"> </w:t>
      </w:r>
      <w:r>
        <w:rPr>
          <w:rFonts w:asciiTheme="minorBidi" w:hAnsiTheme="minorBidi" w:hint="cs"/>
          <w:color w:val="000000"/>
          <w:sz w:val="24"/>
          <w:szCs w:val="24"/>
          <w:rtl/>
        </w:rPr>
        <w:t>م</w:t>
      </w:r>
      <w:r w:rsidRPr="005659F5">
        <w:rPr>
          <w:rFonts w:asciiTheme="minorBidi" w:hAnsiTheme="minorBidi"/>
          <w:color w:val="000000"/>
          <w:sz w:val="24"/>
          <w:szCs w:val="24"/>
          <w:rtl/>
        </w:rPr>
        <w:t>ضيف</w:t>
      </w:r>
      <w:r>
        <w:rPr>
          <w:rFonts w:asciiTheme="minorBidi" w:hAnsiTheme="minorBidi" w:hint="cs"/>
          <w:color w:val="000000"/>
          <w:sz w:val="24"/>
          <w:szCs w:val="24"/>
          <w:rtl/>
        </w:rPr>
        <w:t>ة</w:t>
      </w:r>
      <w:r w:rsidR="00CF4C2E" w:rsidRPr="005659F5">
        <w:rPr>
          <w:rFonts w:asciiTheme="minorBidi" w:hAnsiTheme="minorBidi"/>
          <w:color w:val="000000"/>
          <w:sz w:val="24"/>
          <w:szCs w:val="24"/>
          <w:rtl/>
        </w:rPr>
        <w:t xml:space="preserve">: </w:t>
      </w:r>
      <w:r w:rsidR="00CF4C2E" w:rsidRPr="005659F5">
        <w:rPr>
          <w:rFonts w:asciiTheme="minorBidi" w:hAnsiTheme="minorBidi"/>
          <w:b/>
          <w:bCs/>
          <w:i/>
          <w:iCs/>
          <w:color w:val="000000"/>
          <w:sz w:val="24"/>
          <w:szCs w:val="24"/>
          <w:rtl/>
        </w:rPr>
        <w:t>"</w:t>
      </w:r>
      <w:r>
        <w:rPr>
          <w:rFonts w:asciiTheme="minorBidi" w:hAnsiTheme="minorBidi" w:hint="cs"/>
          <w:b/>
          <w:bCs/>
          <w:i/>
          <w:iCs/>
          <w:color w:val="000000"/>
          <w:sz w:val="24"/>
          <w:szCs w:val="24"/>
          <w:rtl/>
        </w:rPr>
        <w:t xml:space="preserve">من المفروض أن </w:t>
      </w:r>
      <w:r w:rsidR="00CF4C2E" w:rsidRPr="005659F5">
        <w:rPr>
          <w:rFonts w:asciiTheme="minorBidi" w:hAnsiTheme="minorBidi"/>
          <w:b/>
          <w:bCs/>
          <w:i/>
          <w:iCs/>
          <w:color w:val="000000"/>
          <w:sz w:val="24"/>
          <w:szCs w:val="24"/>
          <w:rtl/>
        </w:rPr>
        <w:t>أتلقى العلاج في مركز لعلاج السرطان في المكلّا، التي تبعد مئات الكيلومترات عن المخيم. لا أستطيع تحمل تكلفة التنقل بين جلسات العلاج ولا يقوى جسدي على تحمل مشقة الرحلة الطويلة. أنا الآن جالسة في خيمتي أنتظر الموت ليخلصني من هذا ا</w:t>
      </w:r>
      <w:r w:rsidR="00D54DF6" w:rsidRPr="005659F5">
        <w:rPr>
          <w:rFonts w:asciiTheme="minorBidi" w:hAnsiTheme="minorBidi"/>
          <w:b/>
          <w:bCs/>
          <w:i/>
          <w:iCs/>
          <w:color w:val="000000"/>
          <w:sz w:val="24"/>
          <w:szCs w:val="24"/>
          <w:rtl/>
        </w:rPr>
        <w:t>لعذاب</w:t>
      </w:r>
      <w:r w:rsidR="00CF4C2E" w:rsidRPr="005659F5">
        <w:rPr>
          <w:rFonts w:asciiTheme="minorBidi" w:hAnsiTheme="minorBidi"/>
          <w:b/>
          <w:bCs/>
          <w:i/>
          <w:iCs/>
          <w:color w:val="000000"/>
          <w:sz w:val="24"/>
          <w:szCs w:val="24"/>
          <w:rtl/>
        </w:rPr>
        <w:t>"</w:t>
      </w:r>
    </w:p>
    <w:bookmarkEnd w:id="1"/>
    <w:p w14:paraId="2004F3DC" w14:textId="78726F73" w:rsidR="00E85916" w:rsidRPr="005659F5" w:rsidRDefault="00E85916" w:rsidP="00642927">
      <w:pPr>
        <w:bidi/>
        <w:jc w:val="both"/>
        <w:rPr>
          <w:rFonts w:asciiTheme="minorBidi" w:eastAsia="Times New Roman" w:hAnsiTheme="minorBidi"/>
          <w:color w:val="000000"/>
          <w:sz w:val="24"/>
          <w:szCs w:val="24"/>
          <w:rtl/>
        </w:rPr>
      </w:pPr>
      <w:r w:rsidRPr="005659F5">
        <w:rPr>
          <w:rFonts w:asciiTheme="minorBidi" w:hAnsiTheme="minorBidi"/>
          <w:color w:val="000000"/>
          <w:sz w:val="24"/>
          <w:szCs w:val="24"/>
          <w:rtl/>
        </w:rPr>
        <w:t>ومن بين إجمالي عدد سكان اليمن البالغ 30.5 مليون نسمة لا يحصل أكثر من 20.1 مليون شخص حاليًا على أبسط خدمات الرعاية الصحية. إذ إن نسبة المرافق الصحية التي لا تزال تعمل في عموم البلاد لا تتجاوز51%،</w:t>
      </w:r>
      <w:r w:rsidRPr="005659F5">
        <w:rPr>
          <w:rFonts w:asciiTheme="minorBidi" w:hAnsiTheme="minorBidi"/>
          <w:sz w:val="24"/>
          <w:szCs w:val="24"/>
          <w:rtl/>
        </w:rPr>
        <w:t xml:space="preserve"> ويقف العنف عقبة أمام قدرة المرضى على الوصول إلى الرعاية الصحية اللازمة لإنقاذ حياتهم</w:t>
      </w:r>
    </w:p>
    <w:p w14:paraId="48276B52" w14:textId="592A9280" w:rsidR="00E85916" w:rsidRPr="00B3710D" w:rsidRDefault="00E85916" w:rsidP="00642927">
      <w:pPr>
        <w:bidi/>
        <w:jc w:val="both"/>
        <w:rPr>
          <w:rFonts w:asciiTheme="minorBidi" w:eastAsia="Times New Roman" w:hAnsiTheme="minorBidi"/>
          <w:color w:val="000000"/>
          <w:sz w:val="24"/>
          <w:szCs w:val="24"/>
          <w:rtl/>
        </w:rPr>
      </w:pPr>
      <w:r w:rsidRPr="005659F5">
        <w:rPr>
          <w:rFonts w:asciiTheme="minorBidi" w:hAnsiTheme="minorBidi"/>
          <w:color w:val="000000"/>
          <w:sz w:val="24"/>
          <w:szCs w:val="24"/>
          <w:rtl/>
        </w:rPr>
        <w:lastRenderedPageBreak/>
        <w:t xml:space="preserve">تقول نبيهة أحمد التي تعمل مشرفة في مركز الغسيل الكلوي الرئيسي في عدن الذي تدعمه اللجنة الدولية: </w:t>
      </w:r>
      <w:r w:rsidRPr="005659F5">
        <w:rPr>
          <w:rFonts w:asciiTheme="minorBidi" w:hAnsiTheme="minorBidi"/>
          <w:b/>
          <w:bCs/>
          <w:i/>
          <w:iCs/>
          <w:color w:val="000000"/>
          <w:sz w:val="24"/>
          <w:szCs w:val="24"/>
          <w:rtl/>
        </w:rPr>
        <w:t>"النساء اللاتي فقدن أزواجهن على مدى سنوات النزاع أصبحن يترددن كثيرًا قبل الإقدام على</w:t>
      </w:r>
      <w:r w:rsidR="009D4D38">
        <w:rPr>
          <w:rFonts w:asciiTheme="minorBidi" w:hAnsiTheme="minorBidi" w:hint="cs"/>
          <w:b/>
          <w:bCs/>
          <w:i/>
          <w:iCs/>
          <w:color w:val="000000"/>
          <w:sz w:val="24"/>
          <w:szCs w:val="24"/>
          <w:rtl/>
        </w:rPr>
        <w:t xml:space="preserve"> التنقل </w:t>
      </w:r>
      <w:r w:rsidR="00B3710D">
        <w:rPr>
          <w:rFonts w:asciiTheme="minorBidi" w:hAnsiTheme="minorBidi" w:hint="cs"/>
          <w:b/>
          <w:bCs/>
          <w:i/>
          <w:iCs/>
          <w:color w:val="000000"/>
          <w:sz w:val="24"/>
          <w:szCs w:val="24"/>
          <w:rtl/>
        </w:rPr>
        <w:t>التماسًا</w:t>
      </w:r>
      <w:r w:rsidR="009D4D38" w:rsidRPr="005659F5">
        <w:rPr>
          <w:rFonts w:asciiTheme="minorBidi" w:hAnsiTheme="minorBidi"/>
          <w:b/>
          <w:bCs/>
          <w:i/>
          <w:iCs/>
          <w:color w:val="000000"/>
          <w:sz w:val="24"/>
          <w:szCs w:val="24"/>
          <w:rtl/>
        </w:rPr>
        <w:t xml:space="preserve"> </w:t>
      </w:r>
      <w:r w:rsidR="00B3710D">
        <w:rPr>
          <w:rFonts w:asciiTheme="minorBidi" w:hAnsiTheme="minorBidi" w:hint="cs"/>
          <w:b/>
          <w:bCs/>
          <w:i/>
          <w:iCs/>
          <w:color w:val="000000"/>
          <w:sz w:val="24"/>
          <w:szCs w:val="24"/>
          <w:rtl/>
        </w:rPr>
        <w:t>لل</w:t>
      </w:r>
      <w:r w:rsidRPr="005659F5">
        <w:rPr>
          <w:rFonts w:asciiTheme="minorBidi" w:hAnsiTheme="minorBidi"/>
          <w:b/>
          <w:bCs/>
          <w:i/>
          <w:iCs/>
          <w:color w:val="000000"/>
          <w:sz w:val="24"/>
          <w:szCs w:val="24"/>
          <w:rtl/>
        </w:rPr>
        <w:t xml:space="preserve">دعم </w:t>
      </w:r>
      <w:r w:rsidR="00B3710D">
        <w:rPr>
          <w:rFonts w:asciiTheme="minorBidi" w:hAnsiTheme="minorBidi" w:hint="cs"/>
          <w:b/>
          <w:bCs/>
          <w:i/>
          <w:iCs/>
          <w:color w:val="000000"/>
          <w:sz w:val="24"/>
          <w:szCs w:val="24"/>
          <w:rtl/>
        </w:rPr>
        <w:t>ال</w:t>
      </w:r>
      <w:r w:rsidRPr="005659F5">
        <w:rPr>
          <w:rFonts w:asciiTheme="minorBidi" w:hAnsiTheme="minorBidi"/>
          <w:b/>
          <w:bCs/>
          <w:i/>
          <w:iCs/>
          <w:color w:val="000000"/>
          <w:sz w:val="24"/>
          <w:szCs w:val="24"/>
          <w:rtl/>
        </w:rPr>
        <w:t>صحي، خاصة إذا كنّ يعشن في مناطق ريفية، فهنّ يخشين التعرض لهجوم أو التحرش بهنّ في الطريق".</w:t>
      </w:r>
      <w:r w:rsidRPr="005659F5">
        <w:rPr>
          <w:rFonts w:asciiTheme="minorBidi" w:hAnsiTheme="minorBidi"/>
          <w:color w:val="000000"/>
          <w:sz w:val="24"/>
          <w:szCs w:val="24"/>
          <w:rtl/>
        </w:rPr>
        <w:t xml:space="preserve"> وأضافت قائلة: </w:t>
      </w:r>
      <w:r w:rsidRPr="005659F5">
        <w:rPr>
          <w:rFonts w:asciiTheme="minorBidi" w:hAnsiTheme="minorBidi"/>
          <w:b/>
          <w:bCs/>
          <w:i/>
          <w:iCs/>
          <w:color w:val="000000"/>
          <w:sz w:val="24"/>
          <w:szCs w:val="24"/>
          <w:rtl/>
        </w:rPr>
        <w:t>"خلال السنوات الماضية تُوفي الكثير من مريضات الفشل الكلوي في منازلهن، خاصة أولئك اللائي يعشن في أماكن بعيدة، بسبب عدم استطاعتهن الوصول إلى المركز في الوقت المناسب للحصول على العلاج الدوري اللازم لإنقاذ حياتهن"</w:t>
      </w:r>
    </w:p>
    <w:p w14:paraId="2B4CFCC9" w14:textId="51431EED" w:rsidR="00E85916" w:rsidRPr="005659F5" w:rsidRDefault="00E85916" w:rsidP="00642927">
      <w:pPr>
        <w:bidi/>
        <w:jc w:val="both"/>
        <w:rPr>
          <w:rFonts w:asciiTheme="minorBidi" w:eastAsia="Times New Roman" w:hAnsiTheme="minorBidi"/>
          <w:b/>
          <w:bCs/>
          <w:i/>
          <w:iCs/>
          <w:color w:val="000000"/>
          <w:sz w:val="24"/>
          <w:szCs w:val="24"/>
          <w:rtl/>
        </w:rPr>
      </w:pPr>
      <w:r w:rsidRPr="005659F5">
        <w:rPr>
          <w:rFonts w:asciiTheme="minorBidi" w:hAnsiTheme="minorBidi"/>
          <w:color w:val="000000"/>
          <w:sz w:val="24"/>
          <w:szCs w:val="24"/>
          <w:rtl/>
        </w:rPr>
        <w:t>لا يختلف الحال مع سعيدة، المدرّسة من عدن التي تبلغ من العمر 45 عامًا، وهي أيضًا مريضة بالفشل الكلوي وتحتاج إلى جلستي</w:t>
      </w:r>
      <w:r w:rsidR="00B17EFA" w:rsidRPr="005659F5">
        <w:rPr>
          <w:rFonts w:asciiTheme="minorBidi" w:hAnsiTheme="minorBidi"/>
          <w:color w:val="000000"/>
          <w:sz w:val="24"/>
          <w:szCs w:val="24"/>
          <w:rtl/>
        </w:rPr>
        <w:t xml:space="preserve"> غسيل كلوي على الأقل أسبوعيًا. </w:t>
      </w:r>
      <w:r w:rsidRPr="005659F5">
        <w:rPr>
          <w:rFonts w:asciiTheme="minorBidi" w:hAnsiTheme="minorBidi"/>
          <w:color w:val="000000"/>
          <w:sz w:val="24"/>
          <w:szCs w:val="24"/>
          <w:rtl/>
        </w:rPr>
        <w:t xml:space="preserve">إذ قالت: </w:t>
      </w:r>
      <w:r w:rsidRPr="005659F5">
        <w:rPr>
          <w:rFonts w:asciiTheme="minorBidi" w:hAnsiTheme="minorBidi"/>
          <w:b/>
          <w:bCs/>
          <w:i/>
          <w:iCs/>
          <w:color w:val="000000"/>
          <w:sz w:val="24"/>
          <w:szCs w:val="24"/>
          <w:rtl/>
        </w:rPr>
        <w:t>"في كثير من الأحيان في أوقات ذروة احتدام العنف، لا يكون أمامي سوى خيارين: إما البقاء في المنزل والموت من المرض أو المخاطرة بالخروج والوقوع في احتمال الإصابة بطلق ناري أثناء محاولتي الوصول إلى أقرب مركز للغسيل الكلوي.</w:t>
      </w:r>
      <w:r w:rsidR="00642927" w:rsidRPr="005659F5">
        <w:rPr>
          <w:rFonts w:asciiTheme="minorBidi" w:hAnsiTheme="minorBidi" w:hint="cs"/>
          <w:b/>
          <w:bCs/>
          <w:i/>
          <w:iCs/>
          <w:color w:val="000000"/>
          <w:sz w:val="24"/>
          <w:szCs w:val="24"/>
          <w:rtl/>
        </w:rPr>
        <w:t xml:space="preserve"> </w:t>
      </w:r>
      <w:r w:rsidRPr="005659F5">
        <w:rPr>
          <w:rFonts w:asciiTheme="minorBidi" w:hAnsiTheme="minorBidi"/>
          <w:b/>
          <w:bCs/>
          <w:i/>
          <w:iCs/>
          <w:color w:val="000000"/>
          <w:sz w:val="24"/>
          <w:szCs w:val="24"/>
          <w:rtl/>
        </w:rPr>
        <w:t>حتى في فترات التهدئة، يظل الوضع معقدًا، خاصة بالنسبة لنا نحن النساء"</w:t>
      </w:r>
    </w:p>
    <w:p w14:paraId="72CB85BB" w14:textId="77777777" w:rsidR="00FC6078" w:rsidRPr="00642927" w:rsidRDefault="00FC6078" w:rsidP="00642927">
      <w:pPr>
        <w:bidi/>
        <w:jc w:val="both"/>
        <w:rPr>
          <w:rFonts w:asciiTheme="minorBidi" w:eastAsia="Times New Roman" w:hAnsiTheme="minorBidi"/>
        </w:rPr>
      </w:pPr>
    </w:p>
    <w:p w14:paraId="27EC85CC" w14:textId="17064F8E" w:rsidR="0027021B" w:rsidRPr="00FC4483" w:rsidRDefault="0027021B" w:rsidP="00ED752F">
      <w:pPr>
        <w:bidi/>
        <w:rPr>
          <w:rFonts w:asciiTheme="minorBidi" w:hAnsiTheme="minorBidi"/>
          <w:rtl/>
        </w:rPr>
      </w:pPr>
      <w:r w:rsidRPr="00FC4483">
        <w:rPr>
          <w:rFonts w:asciiTheme="minorBidi" w:hAnsiTheme="minorBidi"/>
          <w:rtl/>
        </w:rPr>
        <w:t>لمزيد من المعلومات، يرجى الاتصال بـ</w:t>
      </w:r>
    </w:p>
    <w:p w14:paraId="37D5B156" w14:textId="69759805" w:rsidR="0027021B" w:rsidRPr="00FC4483" w:rsidRDefault="0027021B" w:rsidP="00ED752F">
      <w:pPr>
        <w:bidi/>
        <w:ind w:left="360"/>
        <w:rPr>
          <w:rFonts w:asciiTheme="minorBidi" w:hAnsiTheme="minorBidi"/>
          <w:rtl/>
        </w:rPr>
      </w:pPr>
      <w:r w:rsidRPr="00FC4483">
        <w:rPr>
          <w:rFonts w:asciiTheme="minorBidi" w:hAnsiTheme="minorBidi"/>
          <w:rtl/>
        </w:rPr>
        <w:t>السيد بشير عمر (صنعاء)، البريد الإلكتروني:</w:t>
      </w:r>
      <w:hyperlink r:id="rId9" w:history="1">
        <w:r w:rsidRPr="00FC4483">
          <w:rPr>
            <w:rStyle w:val="Hyperlink"/>
            <w:rFonts w:asciiTheme="minorBidi" w:hAnsiTheme="minorBidi"/>
            <w:rtl/>
          </w:rPr>
          <w:t xml:space="preserve"> </w:t>
        </w:r>
        <w:r w:rsidRPr="00FC4483">
          <w:rPr>
            <w:rStyle w:val="Hyperlink"/>
            <w:rFonts w:asciiTheme="minorBidi" w:hAnsiTheme="minorBidi"/>
          </w:rPr>
          <w:t>balselwi@icrc.org</w:t>
        </w:r>
      </w:hyperlink>
      <w:r w:rsidRPr="00FC4483">
        <w:rPr>
          <w:rFonts w:asciiTheme="minorBidi" w:hAnsiTheme="minorBidi"/>
          <w:rtl/>
        </w:rPr>
        <w:t xml:space="preserve">، الهاتف: </w:t>
      </w:r>
      <w:r w:rsidR="002B0D7E" w:rsidRPr="00FC4483">
        <w:rPr>
          <w:rFonts w:asciiTheme="minorBidi" w:hAnsiTheme="minorBidi"/>
          <w:lang w:eastAsia="fr-CH"/>
        </w:rPr>
        <w:t>+967 737889476</w:t>
      </w:r>
      <w:r w:rsidRPr="00FC4483">
        <w:rPr>
          <w:rFonts w:asciiTheme="minorBidi" w:hAnsiTheme="minorBidi"/>
          <w:rtl/>
        </w:rPr>
        <w:t xml:space="preserve"> و/أو </w:t>
      </w:r>
      <w:r w:rsidR="002B0D7E" w:rsidRPr="00FC4483">
        <w:rPr>
          <w:rFonts w:asciiTheme="minorBidi" w:hAnsiTheme="minorBidi"/>
          <w:lang w:eastAsia="fr-CH"/>
        </w:rPr>
        <w:t>+967 771 480 412</w:t>
      </w:r>
    </w:p>
    <w:p w14:paraId="1C00FBFF" w14:textId="27C44B07" w:rsidR="0027021B" w:rsidRPr="00FC4483" w:rsidRDefault="0027021B" w:rsidP="00ED752F">
      <w:pPr>
        <w:bidi/>
        <w:ind w:left="360"/>
        <w:rPr>
          <w:rFonts w:asciiTheme="minorBidi" w:hAnsiTheme="minorBidi"/>
          <w:rtl/>
        </w:rPr>
      </w:pPr>
      <w:r w:rsidRPr="00FC4483">
        <w:rPr>
          <w:rFonts w:asciiTheme="minorBidi" w:hAnsiTheme="minorBidi"/>
          <w:rtl/>
        </w:rPr>
        <w:t xml:space="preserve">السيدة إيمان الطرابلسي (بيروت)، البريد الإلكتروني: </w:t>
      </w:r>
      <w:hyperlink r:id="rId10" w:history="1">
        <w:r w:rsidRPr="00FC4483">
          <w:rPr>
            <w:rStyle w:val="Hyperlink"/>
            <w:rFonts w:asciiTheme="minorBidi" w:hAnsiTheme="minorBidi"/>
          </w:rPr>
          <w:t>itrabelsi@icrc.org</w:t>
        </w:r>
      </w:hyperlink>
      <w:r w:rsidR="009860B5" w:rsidRPr="00FC4483">
        <w:rPr>
          <w:rFonts w:asciiTheme="minorBidi" w:hAnsiTheme="minorBidi"/>
          <w:color w:val="000000"/>
          <w:rtl/>
        </w:rPr>
        <w:t xml:space="preserve">، الهاتف: </w:t>
      </w:r>
      <w:r w:rsidR="00ED752F">
        <w:rPr>
          <w:rFonts w:asciiTheme="minorBidi" w:eastAsia="Times New Roman" w:hAnsiTheme="minorBidi" w:hint="cs"/>
          <w:color w:val="000000"/>
          <w:rtl/>
          <w:lang w:val="de-CH" w:eastAsia="fr-CH"/>
        </w:rPr>
        <w:t>009613138353</w:t>
      </w:r>
    </w:p>
    <w:p w14:paraId="6CD0319D" w14:textId="66BE5749" w:rsidR="0027021B" w:rsidRPr="00FC4483" w:rsidRDefault="0027021B" w:rsidP="00ED752F">
      <w:pPr>
        <w:pStyle w:val="NormalWeb"/>
        <w:bidi/>
        <w:spacing w:after="0"/>
        <w:rPr>
          <w:rFonts w:asciiTheme="minorBidi" w:hAnsiTheme="minorBidi" w:cstheme="minorBidi"/>
          <w:color w:val="000000"/>
          <w:sz w:val="22"/>
          <w:szCs w:val="22"/>
          <w:rtl/>
        </w:rPr>
      </w:pPr>
      <w:r w:rsidRPr="00FC4483">
        <w:rPr>
          <w:rFonts w:asciiTheme="minorBidi" w:hAnsiTheme="minorBidi" w:cstheme="minorBidi"/>
          <w:sz w:val="22"/>
          <w:szCs w:val="22"/>
          <w:rtl/>
        </w:rPr>
        <w:t xml:space="preserve">السيد </w:t>
      </w:r>
      <w:r w:rsidRPr="00FC4483">
        <w:rPr>
          <w:rFonts w:asciiTheme="minorBidi" w:hAnsiTheme="minorBidi" w:cstheme="minorBidi"/>
          <w:color w:val="000000"/>
          <w:sz w:val="22"/>
          <w:szCs w:val="22"/>
        </w:rPr>
        <w:t>Jason Straziuso</w:t>
      </w:r>
      <w:r w:rsidRPr="00FC4483">
        <w:rPr>
          <w:rFonts w:asciiTheme="minorBidi" w:hAnsiTheme="minorBidi" w:cstheme="minorBidi"/>
          <w:color w:val="000000"/>
          <w:sz w:val="22"/>
          <w:szCs w:val="22"/>
          <w:rtl/>
        </w:rPr>
        <w:t xml:space="preserve"> (جنيف)، البريد الإلكتروني: </w:t>
      </w:r>
      <w:hyperlink r:id="rId11" w:history="1">
        <w:r w:rsidRPr="00FC4483">
          <w:rPr>
            <w:rStyle w:val="Hyperlink"/>
            <w:rFonts w:asciiTheme="minorBidi" w:hAnsiTheme="minorBidi" w:cstheme="minorBidi"/>
            <w:sz w:val="22"/>
            <w:szCs w:val="22"/>
          </w:rPr>
          <w:t>jstraziuso@icrc.org</w:t>
        </w:r>
      </w:hyperlink>
      <w:r w:rsidRPr="00FC4483">
        <w:rPr>
          <w:rFonts w:asciiTheme="minorBidi" w:hAnsiTheme="minorBidi" w:cstheme="minorBidi"/>
          <w:color w:val="000000" w:themeColor="text1"/>
          <w:sz w:val="22"/>
          <w:szCs w:val="22"/>
          <w:rtl/>
        </w:rPr>
        <w:t xml:space="preserve">، الهاتف: </w:t>
      </w:r>
      <w:r w:rsidR="002C1F3B" w:rsidRPr="00FC4483">
        <w:rPr>
          <w:rFonts w:asciiTheme="minorBidi" w:hAnsiTheme="minorBidi" w:cstheme="minorBidi"/>
          <w:color w:val="000000"/>
          <w:sz w:val="22"/>
          <w:szCs w:val="22"/>
          <w:lang w:val="en-US"/>
        </w:rPr>
        <w:t>+41227302077</w:t>
      </w:r>
    </w:p>
    <w:p w14:paraId="0A0C34EC" w14:textId="77777777" w:rsidR="0027021B" w:rsidRPr="00642927" w:rsidRDefault="0027021B" w:rsidP="00ED752F">
      <w:pPr>
        <w:bidi/>
        <w:rPr>
          <w:rFonts w:asciiTheme="minorBidi" w:hAnsiTheme="minorBidi"/>
          <w:b/>
          <w:bCs/>
          <w:u w:val="single"/>
        </w:rPr>
      </w:pPr>
    </w:p>
    <w:p w14:paraId="1156EFF8" w14:textId="77777777" w:rsidR="0027021B" w:rsidRPr="00642927" w:rsidRDefault="0027021B" w:rsidP="00ED752F">
      <w:pPr>
        <w:bidi/>
        <w:rPr>
          <w:rFonts w:asciiTheme="minorBidi" w:hAnsiTheme="minorBidi"/>
          <w:b/>
          <w:bCs/>
          <w:u w:val="single"/>
          <w:rtl/>
        </w:rPr>
      </w:pPr>
      <w:r w:rsidRPr="00642927">
        <w:rPr>
          <w:rFonts w:asciiTheme="minorBidi" w:hAnsiTheme="minorBidi"/>
          <w:rtl/>
        </w:rPr>
        <w:br w:type="page"/>
      </w:r>
    </w:p>
    <w:p w14:paraId="4F40B357" w14:textId="77777777" w:rsidR="0027021B" w:rsidRPr="00E40731" w:rsidRDefault="0027021B" w:rsidP="000A2CD4">
      <w:pPr>
        <w:bidi/>
        <w:jc w:val="both"/>
        <w:rPr>
          <w:rFonts w:asciiTheme="minorBidi" w:hAnsiTheme="minorBidi"/>
          <w:b/>
          <w:bCs/>
          <w:sz w:val="24"/>
          <w:szCs w:val="24"/>
          <w:u w:val="single"/>
          <w:rtl/>
        </w:rPr>
      </w:pPr>
      <w:r w:rsidRPr="00E40731">
        <w:rPr>
          <w:rFonts w:asciiTheme="minorBidi" w:hAnsiTheme="minorBidi"/>
          <w:b/>
          <w:bCs/>
          <w:sz w:val="24"/>
          <w:szCs w:val="24"/>
          <w:u w:val="single"/>
          <w:rtl/>
        </w:rPr>
        <w:lastRenderedPageBreak/>
        <w:t>ملاحظات للمحررين:</w:t>
      </w:r>
    </w:p>
    <w:p w14:paraId="195ECB3B" w14:textId="0BA0AF77" w:rsidR="008B18BD" w:rsidRPr="000A2CD4" w:rsidRDefault="009B1C04" w:rsidP="000A2CD4">
      <w:pPr>
        <w:bidi/>
        <w:jc w:val="both"/>
        <w:rPr>
          <w:rFonts w:asciiTheme="minorBidi" w:eastAsia="Times New Roman" w:hAnsiTheme="minorBidi"/>
          <w:b/>
          <w:bCs/>
          <w:color w:val="000000"/>
          <w:rtl/>
        </w:rPr>
      </w:pPr>
      <w:r w:rsidRPr="000A2CD4">
        <w:rPr>
          <w:rFonts w:asciiTheme="minorBidi" w:hAnsiTheme="minorBidi"/>
          <w:b/>
          <w:bCs/>
          <w:color w:val="000000"/>
          <w:rtl/>
        </w:rPr>
        <w:t>الرعاية الصحية للنساء والفتيات في اليمن:</w:t>
      </w:r>
    </w:p>
    <w:p w14:paraId="22C0F880" w14:textId="24D88B7B" w:rsidR="0065665C" w:rsidRPr="000A2CD4" w:rsidRDefault="0065665C" w:rsidP="000A2CD4">
      <w:pPr>
        <w:pStyle w:val="ListParagraph"/>
        <w:numPr>
          <w:ilvl w:val="0"/>
          <w:numId w:val="7"/>
        </w:numPr>
        <w:autoSpaceDE w:val="0"/>
        <w:autoSpaceDN w:val="0"/>
        <w:bidi/>
        <w:jc w:val="both"/>
        <w:rPr>
          <w:rFonts w:asciiTheme="minorBidi" w:hAnsiTheme="minorBidi" w:cstheme="minorBidi"/>
          <w:sz w:val="22"/>
          <w:szCs w:val="22"/>
          <w:rtl/>
        </w:rPr>
      </w:pPr>
      <w:r w:rsidRPr="000A2CD4">
        <w:rPr>
          <w:rFonts w:asciiTheme="minorBidi" w:hAnsiTheme="minorBidi" w:cstheme="minorBidi"/>
          <w:sz w:val="22"/>
          <w:szCs w:val="22"/>
          <w:rtl/>
        </w:rPr>
        <w:t>4.71 ملايين طفل وامرأة مصابون بسوء التغذية الحاد، من بينهم 1.14 مليون امرأة حامل أو مرضع تتطلب حالاتهن علاجًا من سوء التغذية الحاد.</w:t>
      </w:r>
    </w:p>
    <w:p w14:paraId="52CF80A4" w14:textId="05182EA6" w:rsidR="002848F5" w:rsidRPr="000A2CD4" w:rsidRDefault="009B1C04" w:rsidP="000A2CD4">
      <w:pPr>
        <w:pStyle w:val="ListParagraph"/>
        <w:numPr>
          <w:ilvl w:val="0"/>
          <w:numId w:val="7"/>
        </w:numPr>
        <w:autoSpaceDE w:val="0"/>
        <w:autoSpaceDN w:val="0"/>
        <w:bidi/>
        <w:jc w:val="both"/>
        <w:rPr>
          <w:rFonts w:asciiTheme="minorBidi" w:hAnsiTheme="minorBidi" w:cstheme="minorBidi"/>
          <w:sz w:val="22"/>
          <w:szCs w:val="22"/>
          <w:rtl/>
        </w:rPr>
      </w:pPr>
      <w:r w:rsidRPr="000A2CD4">
        <w:rPr>
          <w:rFonts w:asciiTheme="minorBidi" w:hAnsiTheme="minorBidi" w:cstheme="minorBidi"/>
          <w:sz w:val="22"/>
          <w:szCs w:val="22"/>
          <w:rtl/>
        </w:rPr>
        <w:t>6 ملايين امرأة لا يحصلن على دعم طبي أو دعم الصحة النفسية، على الرغم من شدة احتياجهن إلى هذه الخدمات في ظل ضعف خدمات الحماية. (صندوق الأمم المتحدة للسكان)</w:t>
      </w:r>
    </w:p>
    <w:p w14:paraId="495258A6" w14:textId="0FFBDFF9" w:rsidR="001703FC" w:rsidRPr="000A2CD4" w:rsidRDefault="001703FC" w:rsidP="000A2CD4">
      <w:pPr>
        <w:numPr>
          <w:ilvl w:val="0"/>
          <w:numId w:val="7"/>
        </w:numPr>
        <w:shd w:val="clear" w:color="auto" w:fill="FFFFFF"/>
        <w:bidi/>
        <w:spacing w:after="48" w:line="240" w:lineRule="auto"/>
        <w:jc w:val="both"/>
        <w:rPr>
          <w:rFonts w:asciiTheme="minorBidi" w:eastAsia="Times New Roman" w:hAnsiTheme="minorBidi"/>
          <w:color w:val="000000"/>
          <w:rtl/>
        </w:rPr>
      </w:pPr>
      <w:r w:rsidRPr="000A2CD4">
        <w:rPr>
          <w:rFonts w:asciiTheme="minorBidi" w:hAnsiTheme="minorBidi"/>
          <w:color w:val="000000"/>
          <w:rtl/>
        </w:rPr>
        <w:t>5 ملايين امرأة في سن الإنجاب بحاجة إلى دعم. (صندوق الأمم المتحدة للسكان)</w:t>
      </w:r>
    </w:p>
    <w:p w14:paraId="26F137FA" w14:textId="53DF5D81" w:rsidR="001703FC" w:rsidRPr="000A2CD4" w:rsidRDefault="001703FC" w:rsidP="000A2CD4">
      <w:pPr>
        <w:numPr>
          <w:ilvl w:val="0"/>
          <w:numId w:val="7"/>
        </w:numPr>
        <w:shd w:val="clear" w:color="auto" w:fill="FFFFFF"/>
        <w:bidi/>
        <w:spacing w:after="48" w:line="240" w:lineRule="auto"/>
        <w:jc w:val="both"/>
        <w:rPr>
          <w:rFonts w:asciiTheme="minorBidi" w:eastAsia="Times New Roman" w:hAnsiTheme="minorBidi"/>
          <w:color w:val="000000"/>
          <w:rtl/>
        </w:rPr>
      </w:pPr>
      <w:r w:rsidRPr="000A2CD4">
        <w:rPr>
          <w:rFonts w:asciiTheme="minorBidi" w:hAnsiTheme="minorBidi"/>
          <w:color w:val="000000"/>
          <w:rtl/>
        </w:rPr>
        <w:t>6.1 ملايين امرأة في حاجة إلى خدمات لمعالجة العنف القائم على النوع الاجتماعي. (صندوق الأمم المتحدة للسكان)</w:t>
      </w:r>
    </w:p>
    <w:p w14:paraId="547EECFF" w14:textId="3ADC243A" w:rsidR="002848F5" w:rsidRPr="000A2CD4" w:rsidRDefault="002848F5" w:rsidP="000A2CD4">
      <w:pPr>
        <w:pStyle w:val="ListParagraph"/>
        <w:numPr>
          <w:ilvl w:val="0"/>
          <w:numId w:val="7"/>
        </w:numPr>
        <w:autoSpaceDE w:val="0"/>
        <w:autoSpaceDN w:val="0"/>
        <w:bidi/>
        <w:jc w:val="both"/>
        <w:rPr>
          <w:rFonts w:asciiTheme="minorBidi" w:hAnsiTheme="minorBidi" w:cstheme="minorBidi"/>
          <w:sz w:val="22"/>
          <w:szCs w:val="22"/>
          <w:rtl/>
        </w:rPr>
      </w:pPr>
      <w:r w:rsidRPr="000A2CD4">
        <w:rPr>
          <w:rFonts w:asciiTheme="minorBidi" w:hAnsiTheme="minorBidi" w:cstheme="minorBidi"/>
          <w:sz w:val="22"/>
          <w:szCs w:val="22"/>
          <w:rtl/>
        </w:rPr>
        <w:t>أم وستة مواليد يموتون كل ساعتين في اليمن بسبب مضاعفات تحدث أثناء فترة الحمل أو أثناء الولادة.</w:t>
      </w:r>
    </w:p>
    <w:p w14:paraId="61727983" w14:textId="1745CC03" w:rsidR="002848F5" w:rsidRPr="000A2CD4" w:rsidRDefault="002848F5" w:rsidP="000A2CD4">
      <w:pPr>
        <w:pStyle w:val="ListParagraph"/>
        <w:numPr>
          <w:ilvl w:val="0"/>
          <w:numId w:val="7"/>
        </w:numPr>
        <w:autoSpaceDE w:val="0"/>
        <w:autoSpaceDN w:val="0"/>
        <w:bidi/>
        <w:jc w:val="both"/>
        <w:rPr>
          <w:rFonts w:asciiTheme="minorBidi" w:hAnsiTheme="minorBidi" w:cstheme="minorBidi"/>
          <w:sz w:val="22"/>
          <w:szCs w:val="22"/>
          <w:rtl/>
        </w:rPr>
      </w:pPr>
      <w:r w:rsidRPr="000A2CD4">
        <w:rPr>
          <w:rFonts w:asciiTheme="minorBidi" w:hAnsiTheme="minorBidi" w:cstheme="minorBidi"/>
          <w:sz w:val="22"/>
          <w:szCs w:val="22"/>
          <w:rtl/>
        </w:rPr>
        <w:t>5 ملايين امرأة ومراهقة محرومات من خدمات الرعاية الصحية الأساسية والمنقذة للحياة، والرعاية الصحية الجنسية والإنجابية.</w:t>
      </w:r>
    </w:p>
    <w:p w14:paraId="34CDA9C0" w14:textId="226BC008" w:rsidR="009B1C04" w:rsidRPr="000A2CD4" w:rsidRDefault="009B1C04" w:rsidP="000A2CD4">
      <w:pPr>
        <w:pStyle w:val="ListParagraph"/>
        <w:numPr>
          <w:ilvl w:val="0"/>
          <w:numId w:val="7"/>
        </w:numPr>
        <w:autoSpaceDE w:val="0"/>
        <w:autoSpaceDN w:val="0"/>
        <w:bidi/>
        <w:jc w:val="both"/>
        <w:rPr>
          <w:rFonts w:asciiTheme="minorBidi" w:hAnsiTheme="minorBidi" w:cstheme="minorBidi"/>
          <w:sz w:val="22"/>
          <w:szCs w:val="22"/>
          <w:rtl/>
        </w:rPr>
      </w:pPr>
      <w:r w:rsidRPr="000A2CD4">
        <w:rPr>
          <w:rFonts w:asciiTheme="minorBidi" w:hAnsiTheme="minorBidi" w:cstheme="minorBidi"/>
          <w:sz w:val="22"/>
          <w:szCs w:val="22"/>
          <w:rtl/>
        </w:rPr>
        <w:t>أكثر من مليون امرأة حامل ومرضع يعانين من سوء التغذية الحاد.</w:t>
      </w:r>
    </w:p>
    <w:p w14:paraId="09D524CE" w14:textId="6E279894" w:rsidR="009B1C04" w:rsidRPr="000A2CD4" w:rsidRDefault="009B1C04" w:rsidP="000A2CD4">
      <w:pPr>
        <w:pStyle w:val="ListParagraph"/>
        <w:numPr>
          <w:ilvl w:val="0"/>
          <w:numId w:val="7"/>
        </w:numPr>
        <w:autoSpaceDE w:val="0"/>
        <w:autoSpaceDN w:val="0"/>
        <w:bidi/>
        <w:jc w:val="both"/>
        <w:rPr>
          <w:rFonts w:asciiTheme="minorBidi" w:hAnsiTheme="minorBidi" w:cstheme="minorBidi"/>
          <w:sz w:val="22"/>
          <w:szCs w:val="22"/>
          <w:rtl/>
        </w:rPr>
      </w:pPr>
      <w:r w:rsidRPr="000A2CD4">
        <w:rPr>
          <w:rFonts w:asciiTheme="minorBidi" w:hAnsiTheme="minorBidi" w:cstheme="minorBidi"/>
          <w:sz w:val="22"/>
          <w:szCs w:val="22"/>
          <w:rtl/>
        </w:rPr>
        <w:t>واحدة من كل ثلاث أسر نازحة تعولها نساء، وهو ما يزيد احتمالات تعرضهن للعنف.</w:t>
      </w:r>
    </w:p>
    <w:p w14:paraId="0015685F" w14:textId="61089666" w:rsidR="0065665C" w:rsidRPr="000A2CD4" w:rsidRDefault="0065665C" w:rsidP="000A2CD4">
      <w:pPr>
        <w:pStyle w:val="ListParagraph"/>
        <w:numPr>
          <w:ilvl w:val="0"/>
          <w:numId w:val="7"/>
        </w:numPr>
        <w:autoSpaceDE w:val="0"/>
        <w:autoSpaceDN w:val="0"/>
        <w:bidi/>
        <w:jc w:val="both"/>
        <w:rPr>
          <w:rFonts w:asciiTheme="minorBidi" w:hAnsiTheme="minorBidi" w:cstheme="minorBidi"/>
          <w:sz w:val="22"/>
          <w:szCs w:val="22"/>
          <w:rtl/>
        </w:rPr>
      </w:pPr>
      <w:r w:rsidRPr="000A2CD4">
        <w:rPr>
          <w:rFonts w:asciiTheme="minorBidi" w:hAnsiTheme="minorBidi" w:cstheme="minorBidi"/>
          <w:sz w:val="22"/>
          <w:szCs w:val="22"/>
          <w:rtl/>
        </w:rPr>
        <w:t>شبكة المياه الحالية لا تخدم سوى أقل من 30% من شعب اليمن، ونتيجة لهذا يُضطر ملايين اليمنيين، منهم نساء وأطفال، إلى قطع مسافات طويلة مشيًا لإحضار المياه.</w:t>
      </w:r>
    </w:p>
    <w:p w14:paraId="0C630AF0" w14:textId="77777777" w:rsidR="009B1C04" w:rsidRPr="000A2CD4" w:rsidRDefault="009B1C04" w:rsidP="000A2CD4">
      <w:pPr>
        <w:pStyle w:val="ListParagraph"/>
        <w:autoSpaceDE w:val="0"/>
        <w:autoSpaceDN w:val="0"/>
        <w:bidi/>
        <w:jc w:val="both"/>
        <w:rPr>
          <w:rFonts w:asciiTheme="minorBidi" w:hAnsiTheme="minorBidi" w:cstheme="minorBidi"/>
          <w:sz w:val="22"/>
          <w:szCs w:val="22"/>
          <w:lang w:val="en-US"/>
        </w:rPr>
      </w:pPr>
    </w:p>
    <w:p w14:paraId="10C30FC6" w14:textId="2F4F0B47" w:rsidR="00526914" w:rsidRPr="000A2CD4" w:rsidRDefault="00526914" w:rsidP="000A2CD4">
      <w:pPr>
        <w:autoSpaceDE w:val="0"/>
        <w:autoSpaceDN w:val="0"/>
        <w:bidi/>
        <w:jc w:val="both"/>
        <w:rPr>
          <w:rFonts w:asciiTheme="minorBidi" w:hAnsiTheme="minorBidi"/>
          <w:b/>
          <w:bCs/>
          <w:rtl/>
        </w:rPr>
      </w:pPr>
      <w:r w:rsidRPr="000A2CD4">
        <w:rPr>
          <w:rFonts w:asciiTheme="minorBidi" w:hAnsiTheme="minorBidi"/>
          <w:b/>
          <w:bCs/>
          <w:rtl/>
        </w:rPr>
        <w:t>دعم اللجنة الدولية للرعاية الصحية في اليمن:</w:t>
      </w:r>
    </w:p>
    <w:p w14:paraId="733FAFF6" w14:textId="138E08C0" w:rsidR="003253AE" w:rsidRPr="000A2CD4" w:rsidRDefault="003253AE" w:rsidP="000A2CD4">
      <w:pPr>
        <w:pStyle w:val="ListParagraph"/>
        <w:numPr>
          <w:ilvl w:val="0"/>
          <w:numId w:val="6"/>
        </w:numPr>
        <w:bidi/>
        <w:contextualSpacing w:val="0"/>
        <w:jc w:val="both"/>
        <w:rPr>
          <w:rFonts w:asciiTheme="minorBidi" w:hAnsiTheme="minorBidi" w:cstheme="minorBidi"/>
          <w:sz w:val="22"/>
          <w:szCs w:val="22"/>
          <w:rtl/>
        </w:rPr>
      </w:pPr>
      <w:r w:rsidRPr="000A2CD4">
        <w:rPr>
          <w:rFonts w:asciiTheme="minorBidi" w:hAnsiTheme="minorBidi" w:cstheme="minorBidi"/>
          <w:sz w:val="22"/>
          <w:szCs w:val="22"/>
          <w:rtl/>
        </w:rPr>
        <w:t>في عام 2021، استفاد أكثر من مليوني يمني، من بينهم نساء، من أنشطة اللجنة الدولية في مجال الصحة.</w:t>
      </w:r>
    </w:p>
    <w:p w14:paraId="6D4E75E3" w14:textId="0BC23687" w:rsidR="003253AE" w:rsidRPr="000A2CD4" w:rsidRDefault="003253AE" w:rsidP="000A2CD4">
      <w:pPr>
        <w:pStyle w:val="ListParagraph"/>
        <w:numPr>
          <w:ilvl w:val="0"/>
          <w:numId w:val="6"/>
        </w:numPr>
        <w:bidi/>
        <w:contextualSpacing w:val="0"/>
        <w:jc w:val="both"/>
        <w:rPr>
          <w:rFonts w:asciiTheme="minorBidi" w:hAnsiTheme="minorBidi" w:cstheme="minorBidi"/>
          <w:sz w:val="22"/>
          <w:szCs w:val="22"/>
          <w:rtl/>
        </w:rPr>
      </w:pPr>
      <w:r w:rsidRPr="000A2CD4">
        <w:rPr>
          <w:rFonts w:asciiTheme="minorBidi" w:hAnsiTheme="minorBidi" w:cstheme="minorBidi"/>
          <w:sz w:val="22"/>
          <w:szCs w:val="22"/>
          <w:rtl/>
        </w:rPr>
        <w:t>تواصل اللجنة الدولية تزويد 48 مستشفى و3 مراكز للغسيل الكلوي و36 عيادة رعاية صحية أولية في ربوع اليمن بالمستلزمات والمعدات الطبية والأدوية.</w:t>
      </w:r>
    </w:p>
    <w:p w14:paraId="0F21B3EB" w14:textId="34B29091" w:rsidR="003253AE" w:rsidRPr="000A2CD4" w:rsidRDefault="003253AE" w:rsidP="000A2CD4">
      <w:pPr>
        <w:pStyle w:val="ListParagraph"/>
        <w:numPr>
          <w:ilvl w:val="0"/>
          <w:numId w:val="6"/>
        </w:numPr>
        <w:bidi/>
        <w:contextualSpacing w:val="0"/>
        <w:jc w:val="both"/>
        <w:rPr>
          <w:rFonts w:asciiTheme="minorBidi" w:hAnsiTheme="minorBidi" w:cstheme="minorBidi"/>
          <w:sz w:val="22"/>
          <w:szCs w:val="22"/>
          <w:rtl/>
        </w:rPr>
      </w:pPr>
      <w:r w:rsidRPr="000A2CD4">
        <w:rPr>
          <w:rFonts w:asciiTheme="minorBidi" w:hAnsiTheme="minorBidi" w:cstheme="minorBidi"/>
          <w:sz w:val="22"/>
          <w:szCs w:val="22"/>
          <w:rtl/>
        </w:rPr>
        <w:t>تلقى أكثر من 1.1 مليون شخص خدمات رعاية صحية في 46 مرفقًا صحيًا، بفضل الدعم الذي قدمته إليها جمعية الهلال الأحمر اليمني في شكل أدوية ومعدات وأجهزة طبية وحوافز لموظفي الرعاية الصحية وغيرهم من الموظفين، بالإضافة إلى التدريب لبناء قدرات الكوادر الطبية، وكذلك توفير الوقود والمياه وخدمات الصيانة.</w:t>
      </w:r>
    </w:p>
    <w:p w14:paraId="1B000674" w14:textId="77777777" w:rsidR="003253AE" w:rsidRPr="000A2CD4" w:rsidRDefault="003253AE" w:rsidP="000A2CD4">
      <w:pPr>
        <w:pStyle w:val="ListParagraph"/>
        <w:numPr>
          <w:ilvl w:val="0"/>
          <w:numId w:val="6"/>
        </w:numPr>
        <w:bidi/>
        <w:contextualSpacing w:val="0"/>
        <w:jc w:val="both"/>
        <w:rPr>
          <w:rFonts w:asciiTheme="minorBidi" w:hAnsiTheme="minorBidi" w:cstheme="minorBidi"/>
          <w:sz w:val="22"/>
          <w:szCs w:val="22"/>
          <w:rtl/>
        </w:rPr>
      </w:pPr>
      <w:r w:rsidRPr="000A2CD4">
        <w:rPr>
          <w:rFonts w:asciiTheme="minorBidi" w:hAnsiTheme="minorBidi" w:cstheme="minorBidi"/>
          <w:sz w:val="22"/>
          <w:szCs w:val="22"/>
          <w:rtl/>
        </w:rPr>
        <w:t>قُدِّمت أكثر من 47,000 مشورة طبية في 9 مرافق صحية مع تقديم حوافز لموظفي الرعاية الصحية وغيرهم من الموظفين.</w:t>
      </w:r>
    </w:p>
    <w:p w14:paraId="34685D3B" w14:textId="4160D501" w:rsidR="009959BB" w:rsidRPr="000A2CD4" w:rsidRDefault="00526914" w:rsidP="000A2CD4">
      <w:pPr>
        <w:pStyle w:val="ListParagraph"/>
        <w:bidi/>
        <w:ind w:left="360"/>
        <w:jc w:val="both"/>
        <w:rPr>
          <w:rFonts w:asciiTheme="minorBidi" w:hAnsiTheme="minorBidi" w:cstheme="minorBidi"/>
          <w:sz w:val="22"/>
          <w:szCs w:val="22"/>
          <w:rtl/>
        </w:rPr>
      </w:pPr>
      <w:r w:rsidRPr="000A2CD4">
        <w:rPr>
          <w:rFonts w:asciiTheme="minorBidi" w:hAnsiTheme="minorBidi" w:cstheme="minorBidi"/>
          <w:sz w:val="22"/>
          <w:szCs w:val="22"/>
          <w:rtl/>
        </w:rPr>
        <w:t>تواصل اللجنة الدولية دعم 6 مرافق صحية من بينها مستشفيان بتزويدها بالمستلزمات الطبية اللازمة لعلاج جرحى الحرب.</w:t>
      </w:r>
    </w:p>
    <w:p w14:paraId="38465388" w14:textId="08CBCEE1" w:rsidR="003253AE" w:rsidRPr="000A2CD4" w:rsidRDefault="003253AE" w:rsidP="000A2CD4">
      <w:pPr>
        <w:pStyle w:val="ListParagraph"/>
        <w:numPr>
          <w:ilvl w:val="0"/>
          <w:numId w:val="14"/>
        </w:numPr>
        <w:bidi/>
        <w:jc w:val="both"/>
        <w:rPr>
          <w:rFonts w:asciiTheme="minorBidi" w:hAnsiTheme="minorBidi" w:cstheme="minorBidi"/>
          <w:sz w:val="22"/>
          <w:szCs w:val="22"/>
          <w:rtl/>
        </w:rPr>
      </w:pPr>
      <w:r w:rsidRPr="000A2CD4">
        <w:rPr>
          <w:rFonts w:asciiTheme="minorBidi" w:hAnsiTheme="minorBidi" w:cstheme="minorBidi"/>
          <w:sz w:val="22"/>
          <w:szCs w:val="22"/>
          <w:rtl/>
        </w:rPr>
        <w:t>تدعم اللجنة الدولية في اليمن 5 مراكز لإعادة التأهيل البدني في محافظات صنعاء وتعز وصعدة وعدن وحضرموت، عبر تزويدها بالمعدات والحوافز للموظفين، والدعم التقني والمواد الخام، وتزويدها بالأجهزة والمكونات اللازمة لتصنيع الأطراف الاصطناعية وأجهزة تقويم العظام. قُدّمت نحو 90,000 خدمة شملت توفير 47,000 جهاز من أجهزة المساعدة على الحركة خلال عام واحد من هذه المراكز الخمسة التي تدعمها اللجنة الدولية.</w:t>
      </w:r>
    </w:p>
    <w:p w14:paraId="6F378470" w14:textId="41F6F65B" w:rsidR="003253AE" w:rsidRPr="000A2CD4" w:rsidRDefault="003253AE" w:rsidP="000A2CD4">
      <w:pPr>
        <w:pStyle w:val="ListParagraph"/>
        <w:numPr>
          <w:ilvl w:val="0"/>
          <w:numId w:val="6"/>
        </w:numPr>
        <w:bidi/>
        <w:contextualSpacing w:val="0"/>
        <w:jc w:val="both"/>
        <w:rPr>
          <w:rFonts w:asciiTheme="minorBidi" w:hAnsiTheme="minorBidi" w:cstheme="minorBidi"/>
          <w:sz w:val="22"/>
          <w:szCs w:val="22"/>
          <w:rtl/>
        </w:rPr>
      </w:pPr>
      <w:r w:rsidRPr="000A2CD4">
        <w:rPr>
          <w:rFonts w:asciiTheme="minorBidi" w:hAnsiTheme="minorBidi" w:cstheme="minorBidi"/>
          <w:sz w:val="22"/>
          <w:szCs w:val="22"/>
          <w:rtl/>
        </w:rPr>
        <w:t>تدعم اللجنة الدولية علاج عشرات الآلاف من جرحى الحرب سنويًا، وتقدم خدمات لأكثر من 54,000 شخص معاق، من بينهم نساء.</w:t>
      </w:r>
    </w:p>
    <w:p w14:paraId="5F5DE578" w14:textId="3AD86865" w:rsidR="003253AE" w:rsidRPr="000A2CD4" w:rsidRDefault="003253AE" w:rsidP="000A2CD4">
      <w:pPr>
        <w:pStyle w:val="ListParagraph"/>
        <w:numPr>
          <w:ilvl w:val="0"/>
          <w:numId w:val="6"/>
        </w:numPr>
        <w:bidi/>
        <w:contextualSpacing w:val="0"/>
        <w:jc w:val="both"/>
        <w:rPr>
          <w:rFonts w:asciiTheme="minorBidi" w:hAnsiTheme="minorBidi" w:cstheme="minorBidi"/>
          <w:sz w:val="22"/>
          <w:szCs w:val="22"/>
          <w:rtl/>
        </w:rPr>
      </w:pPr>
      <w:r w:rsidRPr="000A2CD4">
        <w:rPr>
          <w:rFonts w:asciiTheme="minorBidi" w:hAnsiTheme="minorBidi" w:cstheme="minorBidi"/>
          <w:sz w:val="22"/>
          <w:szCs w:val="22"/>
          <w:rtl/>
        </w:rPr>
        <w:t>تدعم اللجنة الدولية التحاق 10 طلاب ببرامج الدبلوم في مجال الأطراف الاصطناعية وأجهزة تقويم العظام (لمدة 3 سنوات) بالشراكة مع المعهد العالي للعلوم الصحية، وتقدم منحًا دراسية لـ 25 طالبًا للحصول على درجة البكالوريوس في مجال تقويم العظام والأطراف الاصطناعية من جامعة صنعاء.</w:t>
      </w:r>
    </w:p>
    <w:p w14:paraId="79B36856" w14:textId="77777777" w:rsidR="008E71F6" w:rsidRDefault="008E71F6">
      <w:pPr>
        <w:spacing w:line="259" w:lineRule="auto"/>
        <w:rPr>
          <w:rFonts w:asciiTheme="minorBidi" w:hAnsiTheme="minorBidi"/>
          <w:bCs/>
          <w:sz w:val="24"/>
          <w:szCs w:val="24"/>
          <w:rtl/>
        </w:rPr>
      </w:pPr>
      <w:r>
        <w:rPr>
          <w:rFonts w:asciiTheme="minorBidi" w:hAnsiTheme="minorBidi"/>
          <w:bCs/>
          <w:sz w:val="24"/>
          <w:szCs w:val="24"/>
          <w:rtl/>
        </w:rPr>
        <w:br w:type="page"/>
      </w:r>
    </w:p>
    <w:p w14:paraId="1ADE93EA" w14:textId="42E22BB4" w:rsidR="00767DD3" w:rsidRPr="00337B41" w:rsidRDefault="00767DD3" w:rsidP="00642927">
      <w:pPr>
        <w:bidi/>
        <w:jc w:val="center"/>
        <w:rPr>
          <w:rFonts w:asciiTheme="minorBidi" w:hAnsiTheme="minorBidi"/>
          <w:bCs/>
          <w:sz w:val="24"/>
          <w:szCs w:val="24"/>
          <w:rtl/>
        </w:rPr>
      </w:pPr>
      <w:r w:rsidRPr="00337B41">
        <w:rPr>
          <w:rFonts w:asciiTheme="minorBidi" w:hAnsiTheme="minorBidi"/>
          <w:bCs/>
          <w:sz w:val="24"/>
          <w:szCs w:val="24"/>
          <w:rtl/>
        </w:rPr>
        <w:lastRenderedPageBreak/>
        <w:t>قائمة المعلومات</w:t>
      </w:r>
    </w:p>
    <w:p w14:paraId="2E523DC2" w14:textId="77777777" w:rsidR="00767DD3" w:rsidRPr="00642927" w:rsidRDefault="00767DD3" w:rsidP="00642927">
      <w:pPr>
        <w:bidi/>
        <w:spacing w:line="276" w:lineRule="auto"/>
        <w:ind w:right="-284"/>
        <w:rPr>
          <w:rFonts w:asciiTheme="minorBidi" w:hAnsiTheme="minorBidi"/>
          <w:rtl/>
        </w:rPr>
      </w:pPr>
      <w:r w:rsidRPr="00642927">
        <w:rPr>
          <w:rFonts w:asciiTheme="minorBidi" w:hAnsiTheme="minorBidi"/>
          <w:b/>
          <w:bCs/>
          <w:rtl/>
        </w:rPr>
        <w:t>العنوان:</w:t>
      </w:r>
      <w:r w:rsidRPr="00642927">
        <w:rPr>
          <w:rFonts w:asciiTheme="minorBidi" w:hAnsiTheme="minorBidi"/>
          <w:rtl/>
        </w:rPr>
        <w:t xml:space="preserve"> اليمن</w:t>
      </w:r>
    </w:p>
    <w:p w14:paraId="24180D73" w14:textId="2B22FA67" w:rsidR="00767DD3" w:rsidRPr="00642927" w:rsidRDefault="00767DD3" w:rsidP="00642927">
      <w:pPr>
        <w:bidi/>
        <w:rPr>
          <w:rFonts w:asciiTheme="minorBidi" w:hAnsiTheme="minorBidi"/>
          <w:rtl/>
        </w:rPr>
      </w:pPr>
      <w:r w:rsidRPr="00642927">
        <w:rPr>
          <w:rFonts w:asciiTheme="minorBidi" w:hAnsiTheme="minorBidi"/>
          <w:b/>
          <w:bCs/>
          <w:rtl/>
        </w:rPr>
        <w:t>الموقع:</w:t>
      </w:r>
      <w:r w:rsidRPr="00642927">
        <w:rPr>
          <w:rFonts w:asciiTheme="minorBidi" w:hAnsiTheme="minorBidi"/>
          <w:rtl/>
        </w:rPr>
        <w:t xml:space="preserve"> عدن/مأرب</w:t>
      </w:r>
    </w:p>
    <w:p w14:paraId="49C8C3AD" w14:textId="13C1C055" w:rsidR="00767DD3" w:rsidRPr="00B3710D" w:rsidRDefault="00767DD3" w:rsidP="006429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rPr>
          <w:rFonts w:asciiTheme="minorBidi" w:hAnsiTheme="minorBidi"/>
          <w:rtl/>
          <w:lang w:bidi="ar-TN"/>
        </w:rPr>
      </w:pPr>
      <w:r w:rsidRPr="00642927">
        <w:rPr>
          <w:rFonts w:asciiTheme="minorBidi" w:hAnsiTheme="minorBidi"/>
          <w:b/>
          <w:bCs/>
          <w:rtl/>
        </w:rPr>
        <w:t>مدة الفيلم</w:t>
      </w:r>
      <w:r w:rsidR="00B3710D">
        <w:rPr>
          <w:rFonts w:asciiTheme="minorBidi" w:hAnsiTheme="minorBidi" w:hint="cs"/>
          <w:b/>
          <w:bCs/>
          <w:rtl/>
        </w:rPr>
        <w:t>:</w:t>
      </w:r>
      <w:r w:rsidR="00B3710D" w:rsidRPr="00B3710D">
        <w:rPr>
          <w:rFonts w:asciiTheme="minorBidi" w:hAnsiTheme="minorBidi" w:hint="cs"/>
          <w:rtl/>
        </w:rPr>
        <w:t xml:space="preserve"> 07:04 دقائق</w:t>
      </w:r>
    </w:p>
    <w:p w14:paraId="3607A7F4" w14:textId="41BF9E7C" w:rsidR="00767DD3" w:rsidRPr="00642927" w:rsidRDefault="00767DD3" w:rsidP="005E79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rPr>
          <w:rFonts w:asciiTheme="minorBidi" w:hAnsiTheme="minorBidi"/>
          <w:rtl/>
        </w:rPr>
      </w:pPr>
      <w:r w:rsidRPr="00642927">
        <w:rPr>
          <w:rFonts w:asciiTheme="minorBidi" w:hAnsiTheme="minorBidi"/>
          <w:b/>
          <w:bCs/>
          <w:rtl/>
        </w:rPr>
        <w:t>المنتج:</w:t>
      </w:r>
      <w:r w:rsidRPr="00642927">
        <w:rPr>
          <w:rFonts w:asciiTheme="minorBidi" w:hAnsiTheme="minorBidi"/>
          <w:rtl/>
        </w:rPr>
        <w:t xml:space="preserve"> </w:t>
      </w:r>
      <w:r w:rsidR="00C97277">
        <w:rPr>
          <w:rFonts w:asciiTheme="minorBidi" w:hAnsiTheme="minorBidi" w:hint="cs"/>
          <w:rtl/>
        </w:rPr>
        <w:t>وجدي المقطري/</w:t>
      </w:r>
      <w:r w:rsidRPr="00642927">
        <w:rPr>
          <w:rFonts w:asciiTheme="minorBidi" w:hAnsiTheme="minorBidi"/>
          <w:rtl/>
        </w:rPr>
        <w:t>اللجنة الدولية</w:t>
      </w:r>
    </w:p>
    <w:p w14:paraId="5EC308E4" w14:textId="7DE3EEA7" w:rsidR="00767DD3" w:rsidRPr="00642927" w:rsidRDefault="00767DD3" w:rsidP="006429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rPr>
          <w:rFonts w:asciiTheme="minorBidi" w:hAnsiTheme="minorBidi"/>
          <w:rtl/>
        </w:rPr>
      </w:pPr>
      <w:r w:rsidRPr="00642927">
        <w:rPr>
          <w:rFonts w:asciiTheme="minorBidi" w:hAnsiTheme="minorBidi"/>
          <w:b/>
          <w:bCs/>
          <w:rtl/>
        </w:rPr>
        <w:t>لغات الإنتاج:</w:t>
      </w:r>
      <w:r w:rsidRPr="00642927">
        <w:rPr>
          <w:rFonts w:asciiTheme="minorBidi" w:hAnsiTheme="minorBidi"/>
          <w:rtl/>
        </w:rPr>
        <w:t xml:space="preserve"> العربية/الإنجليزية</w:t>
      </w:r>
    </w:p>
    <w:p w14:paraId="7B38F714" w14:textId="77777777" w:rsidR="00767DD3" w:rsidRPr="00642927" w:rsidRDefault="00767DD3" w:rsidP="006429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rPr>
          <w:rFonts w:asciiTheme="minorBidi" w:hAnsiTheme="minorBidi"/>
          <w:rtl/>
        </w:rPr>
      </w:pPr>
      <w:r w:rsidRPr="00642927">
        <w:rPr>
          <w:rFonts w:asciiTheme="minorBidi" w:hAnsiTheme="minorBidi"/>
          <w:b/>
          <w:bCs/>
          <w:rtl/>
        </w:rPr>
        <w:t>تاريخ التصوير:</w:t>
      </w:r>
      <w:r w:rsidRPr="00642927">
        <w:rPr>
          <w:rFonts w:asciiTheme="minorBidi" w:hAnsiTheme="minorBidi"/>
          <w:rtl/>
        </w:rPr>
        <w:t xml:space="preserve"> نيسان/أبريل - أيار/مايو 2022</w:t>
      </w:r>
    </w:p>
    <w:p w14:paraId="536BBBD1" w14:textId="77777777" w:rsidR="00767DD3" w:rsidRPr="00642927" w:rsidRDefault="00767DD3" w:rsidP="006429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rPr>
          <w:rFonts w:asciiTheme="minorBidi" w:hAnsiTheme="minorBidi"/>
          <w:rtl/>
        </w:rPr>
      </w:pPr>
      <w:r w:rsidRPr="00642927">
        <w:rPr>
          <w:rFonts w:asciiTheme="minorBidi" w:hAnsiTheme="minorBidi"/>
          <w:b/>
          <w:bCs/>
          <w:rtl/>
        </w:rPr>
        <w:t>حقوق النسخ والنشر:</w:t>
      </w:r>
      <w:r w:rsidRPr="00642927">
        <w:rPr>
          <w:rFonts w:asciiTheme="minorBidi" w:hAnsiTheme="minorBidi"/>
          <w:rtl/>
        </w:rPr>
        <w:t xml:space="preserve"> محفوظة للجنة الدولية، ومتاحة للجميع</w:t>
      </w:r>
    </w:p>
    <w:p w14:paraId="1692DEFF" w14:textId="77777777" w:rsidR="00767DD3" w:rsidRPr="00642927" w:rsidRDefault="00767DD3" w:rsidP="00642927">
      <w:pPr>
        <w:bidi/>
        <w:rPr>
          <w:rFonts w:asciiTheme="minorBidi" w:hAnsiTheme="minorBidi"/>
          <w:b/>
          <w:bCs/>
        </w:rPr>
      </w:pPr>
    </w:p>
    <w:p w14:paraId="1B81AD7D" w14:textId="59507D4B" w:rsidR="00767DD3" w:rsidRPr="00337B41" w:rsidRDefault="00767DD3" w:rsidP="00642927">
      <w:pPr>
        <w:bidi/>
        <w:jc w:val="center"/>
        <w:rPr>
          <w:rFonts w:asciiTheme="minorBidi" w:hAnsiTheme="minorBidi"/>
          <w:bCs/>
          <w:sz w:val="24"/>
          <w:szCs w:val="24"/>
          <w:rtl/>
        </w:rPr>
      </w:pPr>
      <w:r w:rsidRPr="00337B41">
        <w:rPr>
          <w:rFonts w:asciiTheme="minorBidi" w:hAnsiTheme="minorBidi"/>
          <w:bCs/>
          <w:sz w:val="24"/>
          <w:szCs w:val="24"/>
          <w:rtl/>
        </w:rPr>
        <w:t>قائمة اللقطات/تفريغ المقاطع الصوتية</w:t>
      </w:r>
    </w:p>
    <w:tbl>
      <w:tblPr>
        <w:bidiVisual/>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7977"/>
      </w:tblGrid>
      <w:tr w:rsidR="00767DD3" w:rsidRPr="00337B41" w14:paraId="27701F2E" w14:textId="77777777" w:rsidTr="004A0F9E">
        <w:tc>
          <w:tcPr>
            <w:tcW w:w="1315" w:type="dxa"/>
            <w:tcBorders>
              <w:top w:val="single" w:sz="4" w:space="0" w:color="auto"/>
              <w:left w:val="single" w:sz="4" w:space="0" w:color="auto"/>
              <w:bottom w:val="single" w:sz="4" w:space="0" w:color="auto"/>
              <w:right w:val="single" w:sz="4" w:space="0" w:color="auto"/>
            </w:tcBorders>
            <w:hideMark/>
          </w:tcPr>
          <w:p w14:paraId="490D83A7" w14:textId="77777777" w:rsidR="00767DD3" w:rsidRPr="00337B41" w:rsidRDefault="00767DD3" w:rsidP="00642927">
            <w:pPr>
              <w:bidi/>
              <w:jc w:val="center"/>
              <w:rPr>
                <w:rFonts w:asciiTheme="minorBidi" w:hAnsiTheme="minorBidi"/>
                <w:bCs/>
                <w:rtl/>
              </w:rPr>
            </w:pPr>
            <w:r w:rsidRPr="00337B41">
              <w:rPr>
                <w:rFonts w:asciiTheme="minorBidi" w:hAnsiTheme="minorBidi"/>
                <w:bCs/>
                <w:rtl/>
              </w:rPr>
              <w:t>رمز الوقت</w:t>
            </w:r>
          </w:p>
        </w:tc>
        <w:tc>
          <w:tcPr>
            <w:tcW w:w="7977" w:type="dxa"/>
            <w:tcBorders>
              <w:top w:val="single" w:sz="4" w:space="0" w:color="auto"/>
              <w:left w:val="single" w:sz="4" w:space="0" w:color="auto"/>
              <w:bottom w:val="single" w:sz="4" w:space="0" w:color="auto"/>
              <w:right w:val="single" w:sz="4" w:space="0" w:color="auto"/>
            </w:tcBorders>
            <w:hideMark/>
          </w:tcPr>
          <w:p w14:paraId="26806A06" w14:textId="77777777" w:rsidR="00767DD3" w:rsidRPr="00337B41" w:rsidRDefault="00767DD3" w:rsidP="00642927">
            <w:pPr>
              <w:bidi/>
              <w:jc w:val="center"/>
              <w:rPr>
                <w:rFonts w:asciiTheme="minorBidi" w:hAnsiTheme="minorBidi"/>
                <w:bCs/>
                <w:rtl/>
              </w:rPr>
            </w:pPr>
            <w:r w:rsidRPr="00337B41">
              <w:rPr>
                <w:rFonts w:asciiTheme="minorBidi" w:hAnsiTheme="minorBidi"/>
                <w:bCs/>
                <w:rtl/>
              </w:rPr>
              <w:t>المشهد/الوصف/تفريغ المقاطع الصوتية</w:t>
            </w:r>
          </w:p>
        </w:tc>
      </w:tr>
      <w:tr w:rsidR="00767DD3" w:rsidRPr="00337B41" w14:paraId="7773BF69" w14:textId="77777777" w:rsidTr="004A0F9E">
        <w:tc>
          <w:tcPr>
            <w:tcW w:w="1315" w:type="dxa"/>
            <w:tcBorders>
              <w:top w:val="single" w:sz="4" w:space="0" w:color="auto"/>
              <w:left w:val="single" w:sz="4" w:space="0" w:color="auto"/>
              <w:bottom w:val="single" w:sz="4" w:space="0" w:color="auto"/>
              <w:right w:val="single" w:sz="4" w:space="0" w:color="auto"/>
            </w:tcBorders>
            <w:hideMark/>
          </w:tcPr>
          <w:p w14:paraId="1368E7A1" w14:textId="7FE38195" w:rsidR="00767DD3" w:rsidRPr="00337B41" w:rsidRDefault="00767DD3" w:rsidP="00642927">
            <w:pPr>
              <w:tabs>
                <w:tab w:val="left" w:pos="1375"/>
              </w:tabs>
              <w:bidi/>
              <w:jc w:val="center"/>
              <w:rPr>
                <w:rFonts w:asciiTheme="minorBidi" w:hAnsiTheme="minorBidi"/>
                <w:rtl/>
              </w:rPr>
            </w:pPr>
            <w:r w:rsidRPr="00337B41">
              <w:rPr>
                <w:rFonts w:asciiTheme="minorBidi" w:hAnsiTheme="minorBidi"/>
                <w:rtl/>
              </w:rPr>
              <w:t>00:00</w:t>
            </w:r>
          </w:p>
        </w:tc>
        <w:tc>
          <w:tcPr>
            <w:tcW w:w="7977" w:type="dxa"/>
            <w:tcBorders>
              <w:top w:val="single" w:sz="4" w:space="0" w:color="auto"/>
              <w:left w:val="single" w:sz="4" w:space="0" w:color="auto"/>
              <w:bottom w:val="single" w:sz="4" w:space="0" w:color="auto"/>
              <w:right w:val="single" w:sz="4" w:space="0" w:color="auto"/>
            </w:tcBorders>
            <w:hideMark/>
          </w:tcPr>
          <w:p w14:paraId="3A8ABCA4" w14:textId="6B571D8E" w:rsidR="00767DD3" w:rsidRPr="00337B41" w:rsidRDefault="00B17EFA" w:rsidP="00642927">
            <w:pPr>
              <w:bidi/>
              <w:rPr>
                <w:rFonts w:asciiTheme="minorBidi" w:hAnsiTheme="minorBidi"/>
                <w:rtl/>
              </w:rPr>
            </w:pPr>
            <w:r w:rsidRPr="00337B41">
              <w:rPr>
                <w:rFonts w:asciiTheme="minorBidi" w:hAnsiTheme="minorBidi"/>
                <w:rtl/>
              </w:rPr>
              <w:t>المشهد -</w:t>
            </w:r>
          </w:p>
        </w:tc>
      </w:tr>
      <w:tr w:rsidR="00767DD3" w:rsidRPr="00337B41" w14:paraId="736B3849" w14:textId="77777777" w:rsidTr="004A0F9E">
        <w:trPr>
          <w:trHeight w:val="401"/>
        </w:trPr>
        <w:tc>
          <w:tcPr>
            <w:tcW w:w="9292" w:type="dxa"/>
            <w:gridSpan w:val="2"/>
            <w:tcBorders>
              <w:top w:val="single" w:sz="4" w:space="0" w:color="auto"/>
              <w:left w:val="single" w:sz="4" w:space="0" w:color="auto"/>
              <w:bottom w:val="single" w:sz="4" w:space="0" w:color="auto"/>
              <w:right w:val="single" w:sz="4" w:space="0" w:color="auto"/>
            </w:tcBorders>
          </w:tcPr>
          <w:p w14:paraId="2E830533" w14:textId="4E403523" w:rsidR="00767DD3" w:rsidRPr="00337B41" w:rsidRDefault="00B17EFA" w:rsidP="00642927">
            <w:pPr>
              <w:bidi/>
              <w:rPr>
                <w:rFonts w:asciiTheme="minorBidi" w:hAnsiTheme="minorBidi"/>
                <w:b/>
                <w:bCs/>
                <w:rtl/>
              </w:rPr>
            </w:pPr>
            <w:r w:rsidRPr="00337B41">
              <w:rPr>
                <w:rFonts w:asciiTheme="minorBidi" w:hAnsiTheme="minorBidi"/>
                <w:b/>
                <w:bCs/>
                <w:rtl/>
              </w:rPr>
              <w:t xml:space="preserve">مقطع صوتي 1: </w:t>
            </w:r>
            <w:r w:rsidR="00767DD3" w:rsidRPr="00337B41">
              <w:rPr>
                <w:rFonts w:asciiTheme="minorBidi" w:hAnsiTheme="minorBidi"/>
                <w:b/>
                <w:bCs/>
                <w:rtl/>
              </w:rPr>
              <w:t>نجلاء من تعز</w:t>
            </w:r>
          </w:p>
        </w:tc>
      </w:tr>
      <w:tr w:rsidR="00767DD3" w:rsidRPr="00337B41" w14:paraId="4136F7CB" w14:textId="77777777" w:rsidTr="004A0F9E">
        <w:tc>
          <w:tcPr>
            <w:tcW w:w="1315" w:type="dxa"/>
            <w:tcBorders>
              <w:top w:val="single" w:sz="4" w:space="0" w:color="auto"/>
              <w:left w:val="single" w:sz="4" w:space="0" w:color="auto"/>
              <w:bottom w:val="single" w:sz="4" w:space="0" w:color="auto"/>
              <w:right w:val="single" w:sz="4" w:space="0" w:color="auto"/>
            </w:tcBorders>
            <w:hideMark/>
          </w:tcPr>
          <w:p w14:paraId="26D765D2" w14:textId="77777777" w:rsidR="005E79F7" w:rsidRDefault="005E79F7" w:rsidP="005E79F7">
            <w:pPr>
              <w:spacing w:after="0" w:line="240" w:lineRule="auto"/>
              <w:jc w:val="center"/>
              <w:rPr>
                <w:rFonts w:ascii="Calibri" w:hAnsi="Calibri" w:cs="Calibri"/>
                <w:sz w:val="24"/>
                <w:szCs w:val="24"/>
                <w:lang w:val="en-GB" w:bidi="ar-YE"/>
              </w:rPr>
            </w:pPr>
            <w:r w:rsidRPr="00DE0308">
              <w:rPr>
                <w:rFonts w:ascii="Calibri" w:hAnsi="Calibri" w:cs="Calibri"/>
                <w:sz w:val="24"/>
                <w:szCs w:val="24"/>
                <w:lang w:val="en-GB" w:bidi="ar-YE"/>
              </w:rPr>
              <w:t>00:00</w:t>
            </w:r>
          </w:p>
          <w:p w14:paraId="3069FD0F" w14:textId="77777777" w:rsidR="005E79F7" w:rsidRDefault="005E79F7" w:rsidP="005E79F7">
            <w:pPr>
              <w:spacing w:after="0" w:line="240" w:lineRule="auto"/>
              <w:jc w:val="center"/>
              <w:rPr>
                <w:rFonts w:ascii="Calibri" w:hAnsi="Calibri" w:cs="Calibri"/>
                <w:sz w:val="24"/>
                <w:szCs w:val="24"/>
                <w:lang w:val="en-GB" w:bidi="ar-YE"/>
              </w:rPr>
            </w:pPr>
          </w:p>
          <w:p w14:paraId="6D1E0522" w14:textId="77777777" w:rsidR="005E79F7" w:rsidRDefault="005E79F7" w:rsidP="005E79F7">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00:04</w:t>
            </w:r>
          </w:p>
          <w:p w14:paraId="33B7DDA4" w14:textId="77777777" w:rsidR="005E79F7" w:rsidRDefault="005E79F7" w:rsidP="005E79F7">
            <w:pPr>
              <w:spacing w:after="0" w:line="240" w:lineRule="auto"/>
              <w:jc w:val="center"/>
              <w:rPr>
                <w:rFonts w:ascii="Calibri" w:hAnsi="Calibri" w:cs="Calibri"/>
                <w:sz w:val="24"/>
                <w:szCs w:val="24"/>
                <w:lang w:val="en-GB" w:bidi="ar-YE"/>
              </w:rPr>
            </w:pPr>
          </w:p>
          <w:p w14:paraId="2FBEB2D2" w14:textId="77777777" w:rsidR="005E79F7" w:rsidRDefault="005E79F7" w:rsidP="005E79F7">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00:11</w:t>
            </w:r>
          </w:p>
          <w:p w14:paraId="41DEFEC0" w14:textId="77777777" w:rsidR="005E79F7" w:rsidRDefault="005E79F7" w:rsidP="005E79F7">
            <w:pPr>
              <w:spacing w:after="0" w:line="240" w:lineRule="auto"/>
              <w:jc w:val="center"/>
              <w:rPr>
                <w:rFonts w:ascii="Calibri" w:hAnsi="Calibri" w:cs="Calibri"/>
                <w:sz w:val="24"/>
                <w:szCs w:val="24"/>
                <w:lang w:val="en-GB" w:bidi="ar-YE"/>
              </w:rPr>
            </w:pPr>
          </w:p>
          <w:p w14:paraId="22DFEB23" w14:textId="77777777" w:rsidR="005E79F7" w:rsidRDefault="005E79F7" w:rsidP="005E79F7">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00:16</w:t>
            </w:r>
          </w:p>
          <w:p w14:paraId="034C59F6" w14:textId="77777777" w:rsidR="005E79F7" w:rsidRDefault="005E79F7" w:rsidP="005E79F7">
            <w:pPr>
              <w:spacing w:after="0" w:line="240" w:lineRule="auto"/>
              <w:jc w:val="center"/>
              <w:rPr>
                <w:rFonts w:ascii="Calibri" w:hAnsi="Calibri" w:cs="Calibri"/>
                <w:sz w:val="24"/>
                <w:szCs w:val="24"/>
                <w:lang w:val="en-GB" w:bidi="ar-YE"/>
              </w:rPr>
            </w:pPr>
          </w:p>
          <w:p w14:paraId="2323E758" w14:textId="77777777" w:rsidR="005E79F7" w:rsidRDefault="005E79F7" w:rsidP="005E79F7">
            <w:pPr>
              <w:spacing w:after="0" w:line="240" w:lineRule="auto"/>
              <w:jc w:val="center"/>
              <w:rPr>
                <w:rFonts w:ascii="Calibri" w:hAnsi="Calibri" w:cs="Calibri"/>
                <w:sz w:val="24"/>
                <w:szCs w:val="24"/>
                <w:lang w:val="en-GB" w:bidi="ar-YE"/>
              </w:rPr>
            </w:pPr>
          </w:p>
          <w:p w14:paraId="336EDE8F" w14:textId="77777777" w:rsidR="005E79F7" w:rsidRDefault="005E79F7" w:rsidP="005E79F7">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00:25</w:t>
            </w:r>
          </w:p>
          <w:p w14:paraId="3F5CD849" w14:textId="77777777" w:rsidR="005E79F7" w:rsidRDefault="005E79F7" w:rsidP="005E79F7">
            <w:pPr>
              <w:spacing w:after="0" w:line="240" w:lineRule="auto"/>
              <w:jc w:val="center"/>
              <w:rPr>
                <w:rFonts w:ascii="Calibri" w:hAnsi="Calibri" w:cs="Calibri"/>
                <w:sz w:val="24"/>
                <w:szCs w:val="24"/>
                <w:lang w:val="en-GB" w:bidi="ar-YE"/>
              </w:rPr>
            </w:pPr>
          </w:p>
          <w:p w14:paraId="67E2352B" w14:textId="77777777" w:rsidR="005E79F7" w:rsidRDefault="005E79F7" w:rsidP="005E79F7">
            <w:pPr>
              <w:spacing w:after="0" w:line="240" w:lineRule="auto"/>
              <w:jc w:val="center"/>
              <w:rPr>
                <w:rFonts w:ascii="Calibri" w:hAnsi="Calibri" w:cs="Calibri"/>
                <w:sz w:val="24"/>
                <w:szCs w:val="24"/>
                <w:lang w:val="en-GB" w:bidi="ar-YE"/>
              </w:rPr>
            </w:pPr>
          </w:p>
          <w:p w14:paraId="6C1EABDA" w14:textId="77777777" w:rsidR="005E79F7" w:rsidRDefault="005E79F7" w:rsidP="005E79F7">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00:34</w:t>
            </w:r>
          </w:p>
          <w:p w14:paraId="735B42A6" w14:textId="2C476D5D" w:rsidR="00767DD3" w:rsidRPr="00337B41" w:rsidRDefault="00767DD3" w:rsidP="00642927">
            <w:pPr>
              <w:bidi/>
              <w:jc w:val="center"/>
              <w:rPr>
                <w:rFonts w:asciiTheme="minorBidi" w:hAnsiTheme="minorBidi"/>
                <w:rtl/>
              </w:rPr>
            </w:pPr>
          </w:p>
        </w:tc>
        <w:tc>
          <w:tcPr>
            <w:tcW w:w="7977" w:type="dxa"/>
            <w:tcBorders>
              <w:top w:val="single" w:sz="4" w:space="0" w:color="auto"/>
              <w:left w:val="single" w:sz="4" w:space="0" w:color="auto"/>
              <w:bottom w:val="single" w:sz="4" w:space="0" w:color="auto"/>
              <w:right w:val="single" w:sz="4" w:space="0" w:color="auto"/>
            </w:tcBorders>
            <w:hideMark/>
          </w:tcPr>
          <w:p w14:paraId="767FE576" w14:textId="77777777" w:rsidR="000D51AE" w:rsidRPr="00337B41" w:rsidRDefault="000D51AE" w:rsidP="00642927">
            <w:pPr>
              <w:bidi/>
              <w:rPr>
                <w:rFonts w:asciiTheme="minorBidi" w:hAnsiTheme="minorBidi"/>
                <w:rtl/>
              </w:rPr>
            </w:pPr>
            <w:r w:rsidRPr="00337B41">
              <w:rPr>
                <w:rFonts w:asciiTheme="minorBidi" w:hAnsiTheme="minorBidi"/>
                <w:rtl/>
              </w:rPr>
              <w:t>انعدام الخدمات الصحية يستنزفنا.</w:t>
            </w:r>
          </w:p>
          <w:p w14:paraId="526A0384" w14:textId="4D7B8602" w:rsidR="000D51AE" w:rsidRPr="00337B41" w:rsidRDefault="000D51AE" w:rsidP="00642927">
            <w:pPr>
              <w:bidi/>
              <w:jc w:val="both"/>
              <w:rPr>
                <w:rFonts w:asciiTheme="minorBidi" w:hAnsiTheme="minorBidi"/>
                <w:rtl/>
              </w:rPr>
            </w:pPr>
            <w:r w:rsidRPr="00337B41">
              <w:rPr>
                <w:rFonts w:asciiTheme="minorBidi" w:hAnsiTheme="minorBidi"/>
                <w:rtl/>
              </w:rPr>
              <w:t>إنها لمعجزة أنني لا أزال على قيد الحياة بعد أن وضعت مولودي الأخير.</w:t>
            </w:r>
          </w:p>
          <w:p w14:paraId="6DDC4420" w14:textId="45CA2F47" w:rsidR="000D51AE" w:rsidRPr="00337B41" w:rsidRDefault="000D51AE" w:rsidP="00642927">
            <w:pPr>
              <w:bidi/>
              <w:jc w:val="both"/>
              <w:rPr>
                <w:rFonts w:asciiTheme="minorBidi" w:hAnsiTheme="minorBidi"/>
                <w:rtl/>
              </w:rPr>
            </w:pPr>
            <w:r w:rsidRPr="00337B41">
              <w:rPr>
                <w:rFonts w:asciiTheme="minorBidi" w:hAnsiTheme="minorBidi"/>
                <w:rtl/>
              </w:rPr>
              <w:t>حدثت لي مضاعفات في أثناء المخاض، كنت حينها في البيت وكانت جميع المرافق الصحية القريبة متوقفة عن العمل بسبب الاشتباكات العنيفة.</w:t>
            </w:r>
          </w:p>
          <w:p w14:paraId="5563B5C6" w14:textId="7C058814" w:rsidR="006C3B65" w:rsidRPr="00337B41" w:rsidRDefault="000D51AE" w:rsidP="006C3B65">
            <w:pPr>
              <w:bidi/>
              <w:jc w:val="both"/>
              <w:rPr>
                <w:rFonts w:asciiTheme="minorBidi" w:hAnsiTheme="minorBidi"/>
                <w:rtl/>
              </w:rPr>
            </w:pPr>
            <w:r w:rsidRPr="00337B41">
              <w:rPr>
                <w:rFonts w:asciiTheme="minorBidi" w:hAnsiTheme="minorBidi"/>
                <w:rtl/>
              </w:rPr>
              <w:t>لحس حظي، كانت تسكن بالقرب مني ممرضة اسمها «جميلة»</w:t>
            </w:r>
          </w:p>
          <w:p w14:paraId="31A44955" w14:textId="126534BD" w:rsidR="000D51AE" w:rsidRPr="00337B41" w:rsidRDefault="000D51AE" w:rsidP="00642927">
            <w:pPr>
              <w:bidi/>
              <w:jc w:val="both"/>
              <w:rPr>
                <w:rFonts w:asciiTheme="minorBidi" w:hAnsiTheme="minorBidi"/>
                <w:rtl/>
              </w:rPr>
            </w:pPr>
            <w:r w:rsidRPr="00337B41">
              <w:rPr>
                <w:rFonts w:asciiTheme="minorBidi" w:hAnsiTheme="minorBidi"/>
                <w:rtl/>
              </w:rPr>
              <w:t>تحاملت على نفسي وذهبت إلى منزلها، لن أنسى أبدًا كيف كان القصف عنيفًا والرصاص يتطاير من كل مكان. كنت خائفة جدًا.</w:t>
            </w:r>
          </w:p>
          <w:p w14:paraId="2F2B8C00" w14:textId="330FB9F4" w:rsidR="000D51AE" w:rsidRPr="00337B41" w:rsidRDefault="00BB54F8" w:rsidP="00642927">
            <w:pPr>
              <w:bidi/>
              <w:jc w:val="both"/>
              <w:rPr>
                <w:rFonts w:asciiTheme="minorBidi" w:hAnsiTheme="minorBidi"/>
                <w:rtl/>
              </w:rPr>
            </w:pPr>
            <w:r w:rsidRPr="00337B41">
              <w:rPr>
                <w:rFonts w:asciiTheme="minorBidi" w:hAnsiTheme="minorBidi"/>
                <w:rtl/>
              </w:rPr>
              <w:t>ساعدتني على وضع مولودي في منزلها وأنقذت حياتينا.</w:t>
            </w:r>
          </w:p>
          <w:p w14:paraId="747C325E" w14:textId="614B9E1E" w:rsidR="00BB54F8" w:rsidRPr="00337B41" w:rsidRDefault="00BB54F8" w:rsidP="00642927">
            <w:pPr>
              <w:bidi/>
              <w:jc w:val="both"/>
              <w:rPr>
                <w:rFonts w:asciiTheme="minorBidi" w:hAnsiTheme="minorBidi"/>
                <w:rtl/>
              </w:rPr>
            </w:pPr>
            <w:r w:rsidRPr="00337B41">
              <w:rPr>
                <w:rFonts w:asciiTheme="minorBidi" w:hAnsiTheme="minorBidi"/>
                <w:rtl/>
              </w:rPr>
              <w:t>لقد عانينا الكثير.</w:t>
            </w:r>
          </w:p>
          <w:p w14:paraId="2FB80224" w14:textId="77777777" w:rsidR="00767DD3" w:rsidRPr="00337B41" w:rsidRDefault="00767DD3" w:rsidP="00642927">
            <w:pPr>
              <w:bidi/>
              <w:rPr>
                <w:rFonts w:asciiTheme="minorBidi" w:hAnsiTheme="minorBidi"/>
                <w:rtl/>
              </w:rPr>
            </w:pPr>
            <w:r w:rsidRPr="00337B41">
              <w:rPr>
                <w:rFonts w:asciiTheme="minorBidi" w:hAnsiTheme="minorBidi"/>
                <w:rtl/>
              </w:rPr>
              <w:t>لقي الكثيرون حتفهم، ومن بقي على قيد الحياة فهو محظوظ حقًا.</w:t>
            </w:r>
          </w:p>
        </w:tc>
      </w:tr>
      <w:tr w:rsidR="00767DD3" w:rsidRPr="00337B41" w14:paraId="77F84806" w14:textId="77777777" w:rsidTr="004A0F9E">
        <w:trPr>
          <w:trHeight w:val="401"/>
        </w:trPr>
        <w:tc>
          <w:tcPr>
            <w:tcW w:w="9292" w:type="dxa"/>
            <w:gridSpan w:val="2"/>
            <w:tcBorders>
              <w:top w:val="single" w:sz="4" w:space="0" w:color="auto"/>
              <w:left w:val="single" w:sz="4" w:space="0" w:color="auto"/>
              <w:bottom w:val="single" w:sz="4" w:space="0" w:color="auto"/>
              <w:right w:val="single" w:sz="4" w:space="0" w:color="auto"/>
            </w:tcBorders>
          </w:tcPr>
          <w:p w14:paraId="74CD02FB" w14:textId="459C024A" w:rsidR="00767DD3" w:rsidRPr="00337B41" w:rsidRDefault="00B17EFA" w:rsidP="00642927">
            <w:pPr>
              <w:bidi/>
              <w:rPr>
                <w:rFonts w:asciiTheme="minorBidi" w:hAnsiTheme="minorBidi"/>
                <w:b/>
                <w:bCs/>
                <w:rtl/>
              </w:rPr>
            </w:pPr>
            <w:r w:rsidRPr="00337B41">
              <w:rPr>
                <w:rFonts w:asciiTheme="minorBidi" w:hAnsiTheme="minorBidi"/>
                <w:b/>
                <w:bCs/>
                <w:rtl/>
              </w:rPr>
              <w:t xml:space="preserve">مقطع صوتي 2: </w:t>
            </w:r>
            <w:r w:rsidR="00767DD3" w:rsidRPr="00337B41">
              <w:rPr>
                <w:rFonts w:asciiTheme="minorBidi" w:hAnsiTheme="minorBidi"/>
                <w:b/>
                <w:bCs/>
                <w:rtl/>
              </w:rPr>
              <w:t>منال، قابلة من أبين</w:t>
            </w:r>
          </w:p>
        </w:tc>
      </w:tr>
      <w:tr w:rsidR="00767DD3" w:rsidRPr="00337B41" w14:paraId="7C527E6E" w14:textId="77777777" w:rsidTr="004A0F9E">
        <w:tc>
          <w:tcPr>
            <w:tcW w:w="1315" w:type="dxa"/>
            <w:tcBorders>
              <w:top w:val="single" w:sz="4" w:space="0" w:color="auto"/>
              <w:left w:val="single" w:sz="4" w:space="0" w:color="auto"/>
              <w:bottom w:val="single" w:sz="4" w:space="0" w:color="auto"/>
              <w:right w:val="single" w:sz="4" w:space="0" w:color="auto"/>
            </w:tcBorders>
            <w:hideMark/>
          </w:tcPr>
          <w:p w14:paraId="0106299C" w14:textId="77777777" w:rsidR="005E79F7" w:rsidRDefault="005E79F7" w:rsidP="005E79F7">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01:14</w:t>
            </w:r>
          </w:p>
          <w:p w14:paraId="6476EC7C" w14:textId="77777777" w:rsidR="005E79F7" w:rsidRDefault="005E79F7" w:rsidP="005E79F7">
            <w:pPr>
              <w:spacing w:after="0" w:line="240" w:lineRule="auto"/>
              <w:jc w:val="center"/>
              <w:rPr>
                <w:rFonts w:ascii="Calibri" w:hAnsi="Calibri" w:cs="Calibri"/>
                <w:sz w:val="24"/>
                <w:szCs w:val="24"/>
                <w:lang w:val="en-GB" w:bidi="ar-YE"/>
              </w:rPr>
            </w:pPr>
          </w:p>
          <w:p w14:paraId="415B2E56" w14:textId="77777777" w:rsidR="005E79F7" w:rsidRDefault="005E79F7" w:rsidP="005E79F7">
            <w:pPr>
              <w:spacing w:after="0" w:line="240" w:lineRule="auto"/>
              <w:jc w:val="center"/>
              <w:rPr>
                <w:rFonts w:ascii="Calibri" w:hAnsi="Calibri" w:cs="Calibri"/>
                <w:sz w:val="24"/>
                <w:szCs w:val="24"/>
                <w:lang w:val="en-GB" w:bidi="ar-YE"/>
              </w:rPr>
            </w:pPr>
          </w:p>
          <w:p w14:paraId="620D5DA6" w14:textId="77777777" w:rsidR="005E79F7" w:rsidRDefault="005E79F7" w:rsidP="005E79F7">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01:18</w:t>
            </w:r>
          </w:p>
          <w:p w14:paraId="35CEA34A" w14:textId="77777777" w:rsidR="005E79F7" w:rsidRDefault="005E79F7" w:rsidP="005E79F7">
            <w:pPr>
              <w:spacing w:after="0" w:line="240" w:lineRule="auto"/>
              <w:jc w:val="center"/>
              <w:rPr>
                <w:rFonts w:ascii="Calibri" w:hAnsi="Calibri" w:cs="Calibri"/>
                <w:sz w:val="24"/>
                <w:szCs w:val="24"/>
                <w:lang w:val="en-GB" w:bidi="ar-YE"/>
              </w:rPr>
            </w:pPr>
          </w:p>
          <w:p w14:paraId="535B1CA2" w14:textId="77777777" w:rsidR="005E79F7" w:rsidRDefault="005E79F7" w:rsidP="005E79F7">
            <w:pPr>
              <w:spacing w:after="0" w:line="240" w:lineRule="auto"/>
              <w:jc w:val="center"/>
              <w:rPr>
                <w:rFonts w:ascii="Calibri" w:hAnsi="Calibri" w:cs="Calibri"/>
                <w:sz w:val="24"/>
                <w:szCs w:val="24"/>
                <w:lang w:val="en-GB" w:bidi="ar-YE"/>
              </w:rPr>
            </w:pPr>
          </w:p>
          <w:p w14:paraId="69664904" w14:textId="77777777" w:rsidR="005E79F7" w:rsidRDefault="005E79F7" w:rsidP="005E79F7">
            <w:pPr>
              <w:spacing w:after="0" w:line="240" w:lineRule="auto"/>
              <w:jc w:val="center"/>
              <w:rPr>
                <w:rFonts w:ascii="Calibri" w:hAnsi="Calibri" w:cs="Calibri"/>
                <w:sz w:val="24"/>
                <w:szCs w:val="24"/>
                <w:lang w:val="en-GB" w:bidi="ar-YE"/>
              </w:rPr>
            </w:pPr>
          </w:p>
          <w:p w14:paraId="140C1A50" w14:textId="77777777" w:rsidR="005E79F7" w:rsidRDefault="005E79F7" w:rsidP="005E79F7">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01:30</w:t>
            </w:r>
          </w:p>
          <w:p w14:paraId="0AEFFD4D" w14:textId="4B3B4374" w:rsidR="00767DD3" w:rsidRPr="00337B41" w:rsidRDefault="00767DD3" w:rsidP="00642927">
            <w:pPr>
              <w:bidi/>
              <w:jc w:val="center"/>
              <w:rPr>
                <w:rFonts w:asciiTheme="minorBidi" w:hAnsiTheme="minorBidi"/>
                <w:rtl/>
              </w:rPr>
            </w:pPr>
          </w:p>
        </w:tc>
        <w:tc>
          <w:tcPr>
            <w:tcW w:w="7977" w:type="dxa"/>
            <w:tcBorders>
              <w:top w:val="single" w:sz="4" w:space="0" w:color="auto"/>
              <w:left w:val="single" w:sz="4" w:space="0" w:color="auto"/>
              <w:bottom w:val="single" w:sz="4" w:space="0" w:color="auto"/>
              <w:right w:val="single" w:sz="4" w:space="0" w:color="auto"/>
            </w:tcBorders>
            <w:hideMark/>
          </w:tcPr>
          <w:p w14:paraId="33D534D6" w14:textId="608359C8" w:rsidR="00767DD3" w:rsidRPr="00337B41" w:rsidRDefault="00767DD3" w:rsidP="00642927">
            <w:pPr>
              <w:bidi/>
              <w:rPr>
                <w:rFonts w:asciiTheme="minorBidi" w:hAnsiTheme="minorBidi"/>
                <w:rtl/>
              </w:rPr>
            </w:pPr>
            <w:r w:rsidRPr="00337B41">
              <w:rPr>
                <w:rFonts w:asciiTheme="minorBidi" w:hAnsiTheme="minorBidi"/>
                <w:rtl/>
              </w:rPr>
              <w:t>تواجه النساء الحوامل الكثير من التحديات في سبيل وضع مواليدهن بصورة طبيعية.</w:t>
            </w:r>
          </w:p>
          <w:p w14:paraId="1558C29F" w14:textId="7787C953" w:rsidR="00767DD3" w:rsidRPr="00337B41" w:rsidRDefault="00767DD3" w:rsidP="00642927">
            <w:pPr>
              <w:bidi/>
              <w:rPr>
                <w:rFonts w:asciiTheme="minorBidi" w:hAnsiTheme="minorBidi"/>
                <w:rtl/>
              </w:rPr>
            </w:pPr>
            <w:r w:rsidRPr="00337B41">
              <w:rPr>
                <w:rFonts w:asciiTheme="minorBidi" w:hAnsiTheme="minorBidi"/>
                <w:rtl/>
              </w:rPr>
              <w:t>فالكثير من النساء الذين هنّ على وشك الوضع يصلن إلى المرفق الصحي بعد فوات الأوان.</w:t>
            </w:r>
          </w:p>
          <w:p w14:paraId="092F0F2E" w14:textId="5EE3A65C" w:rsidR="00767DD3" w:rsidRPr="00337B41" w:rsidRDefault="00767DD3" w:rsidP="00642927">
            <w:pPr>
              <w:bidi/>
              <w:rPr>
                <w:rFonts w:asciiTheme="minorBidi" w:hAnsiTheme="minorBidi"/>
                <w:rtl/>
              </w:rPr>
            </w:pPr>
            <w:r w:rsidRPr="00337B41">
              <w:rPr>
                <w:rFonts w:asciiTheme="minorBidi" w:hAnsiTheme="minorBidi"/>
                <w:rtl/>
              </w:rPr>
              <w:t>بسبب حواجز الطرق أو عدم توافر وسائل نقل بسبب الاشتباكات العنيفة.</w:t>
            </w:r>
          </w:p>
          <w:p w14:paraId="6D65FAC6" w14:textId="52103D51" w:rsidR="00767DD3" w:rsidRPr="00337B41" w:rsidRDefault="00767DD3" w:rsidP="00642927">
            <w:pPr>
              <w:bidi/>
              <w:rPr>
                <w:rFonts w:asciiTheme="minorBidi" w:hAnsiTheme="minorBidi"/>
                <w:rtl/>
              </w:rPr>
            </w:pPr>
            <w:r w:rsidRPr="00337B41">
              <w:rPr>
                <w:rFonts w:asciiTheme="minorBidi" w:hAnsiTheme="minorBidi"/>
                <w:rtl/>
              </w:rPr>
              <w:t>حتى إذا وصلت إلينا نساء في حالة مخاض في الوقت المناسب، تظل تواجهنا تحديات في تأمين الأجهزة والمعدات اللازمة والأدوية والأكسجين، وكذلك توافر الكهرباء والوقود.</w:t>
            </w:r>
          </w:p>
        </w:tc>
      </w:tr>
      <w:tr w:rsidR="00767DD3" w:rsidRPr="00337B41" w14:paraId="58333714" w14:textId="77777777" w:rsidTr="004A0F9E">
        <w:trPr>
          <w:trHeight w:val="401"/>
        </w:trPr>
        <w:tc>
          <w:tcPr>
            <w:tcW w:w="9292" w:type="dxa"/>
            <w:gridSpan w:val="2"/>
            <w:tcBorders>
              <w:top w:val="single" w:sz="4" w:space="0" w:color="auto"/>
              <w:left w:val="single" w:sz="4" w:space="0" w:color="auto"/>
              <w:bottom w:val="single" w:sz="4" w:space="0" w:color="auto"/>
              <w:right w:val="single" w:sz="4" w:space="0" w:color="auto"/>
            </w:tcBorders>
          </w:tcPr>
          <w:p w14:paraId="03C92F96" w14:textId="51E2BEDB" w:rsidR="00767DD3" w:rsidRPr="00337B41" w:rsidRDefault="00B17EFA" w:rsidP="00642927">
            <w:pPr>
              <w:bidi/>
              <w:rPr>
                <w:rFonts w:asciiTheme="minorBidi" w:hAnsiTheme="minorBidi"/>
                <w:b/>
                <w:bCs/>
                <w:rtl/>
              </w:rPr>
            </w:pPr>
            <w:r w:rsidRPr="00337B41">
              <w:rPr>
                <w:rFonts w:asciiTheme="minorBidi" w:hAnsiTheme="minorBidi"/>
                <w:b/>
                <w:bCs/>
                <w:rtl/>
              </w:rPr>
              <w:t xml:space="preserve">مقطع صوتي 3: </w:t>
            </w:r>
            <w:r w:rsidR="00767DD3" w:rsidRPr="00337B41">
              <w:rPr>
                <w:rFonts w:asciiTheme="minorBidi" w:hAnsiTheme="minorBidi"/>
                <w:b/>
                <w:bCs/>
                <w:rtl/>
              </w:rPr>
              <w:t xml:space="preserve">مريم، أم من تعز </w:t>
            </w:r>
          </w:p>
        </w:tc>
      </w:tr>
      <w:tr w:rsidR="005E79F7" w:rsidRPr="00337B41" w14:paraId="336C42F4" w14:textId="77777777" w:rsidTr="004A0F9E">
        <w:tc>
          <w:tcPr>
            <w:tcW w:w="1315" w:type="dxa"/>
            <w:tcBorders>
              <w:top w:val="single" w:sz="4" w:space="0" w:color="auto"/>
              <w:left w:val="single" w:sz="4" w:space="0" w:color="auto"/>
              <w:bottom w:val="single" w:sz="4" w:space="0" w:color="auto"/>
              <w:right w:val="single" w:sz="4" w:space="0" w:color="auto"/>
            </w:tcBorders>
            <w:hideMark/>
          </w:tcPr>
          <w:p w14:paraId="3279B92D" w14:textId="77777777" w:rsidR="005E79F7" w:rsidRDefault="005E79F7" w:rsidP="005E79F7">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01</w:t>
            </w:r>
            <w:r w:rsidRPr="00DE0308">
              <w:rPr>
                <w:rFonts w:ascii="Calibri" w:hAnsi="Calibri" w:cs="Calibri"/>
                <w:sz w:val="24"/>
                <w:szCs w:val="24"/>
                <w:lang w:val="en-GB" w:bidi="ar-YE"/>
              </w:rPr>
              <w:t>:</w:t>
            </w:r>
            <w:r>
              <w:rPr>
                <w:rFonts w:ascii="Calibri" w:hAnsi="Calibri" w:cs="Calibri"/>
                <w:sz w:val="24"/>
                <w:szCs w:val="24"/>
                <w:lang w:val="en-GB" w:bidi="ar-YE"/>
              </w:rPr>
              <w:t>42</w:t>
            </w:r>
          </w:p>
          <w:p w14:paraId="02C1CF83" w14:textId="77777777" w:rsidR="005E79F7" w:rsidRDefault="005E79F7" w:rsidP="005E79F7">
            <w:pPr>
              <w:spacing w:after="0" w:line="240" w:lineRule="auto"/>
              <w:jc w:val="center"/>
              <w:rPr>
                <w:rFonts w:ascii="Calibri" w:hAnsi="Calibri" w:cs="Calibri"/>
                <w:sz w:val="24"/>
                <w:szCs w:val="24"/>
                <w:lang w:val="en-GB" w:bidi="ar-YE"/>
              </w:rPr>
            </w:pPr>
          </w:p>
          <w:p w14:paraId="60429819" w14:textId="77777777" w:rsidR="005E79F7" w:rsidRDefault="005E79F7" w:rsidP="005E79F7">
            <w:pPr>
              <w:spacing w:after="0" w:line="240" w:lineRule="auto"/>
              <w:jc w:val="center"/>
              <w:rPr>
                <w:rFonts w:ascii="Calibri" w:hAnsi="Calibri" w:cs="Calibri"/>
                <w:sz w:val="24"/>
                <w:szCs w:val="24"/>
                <w:lang w:val="en-GB" w:bidi="ar-YE"/>
              </w:rPr>
            </w:pPr>
          </w:p>
          <w:p w14:paraId="75D1EA2C" w14:textId="77777777" w:rsidR="005E79F7" w:rsidRDefault="005E79F7" w:rsidP="005E79F7">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lastRenderedPageBreak/>
              <w:t>01</w:t>
            </w:r>
            <w:r w:rsidRPr="00DE0308">
              <w:rPr>
                <w:rFonts w:ascii="Calibri" w:hAnsi="Calibri" w:cs="Calibri"/>
                <w:sz w:val="24"/>
                <w:szCs w:val="24"/>
                <w:lang w:val="en-GB" w:bidi="ar-YE"/>
              </w:rPr>
              <w:t>:</w:t>
            </w:r>
            <w:r>
              <w:rPr>
                <w:rFonts w:ascii="Calibri" w:hAnsi="Calibri" w:cs="Calibri"/>
                <w:sz w:val="24"/>
                <w:szCs w:val="24"/>
                <w:lang w:val="en-GB" w:bidi="ar-YE"/>
              </w:rPr>
              <w:t>47</w:t>
            </w:r>
          </w:p>
          <w:p w14:paraId="11118AD4" w14:textId="77777777" w:rsidR="005E79F7" w:rsidRDefault="005E79F7" w:rsidP="005E79F7">
            <w:pPr>
              <w:spacing w:after="0" w:line="240" w:lineRule="auto"/>
              <w:jc w:val="center"/>
              <w:rPr>
                <w:rFonts w:ascii="Calibri" w:hAnsi="Calibri" w:cs="Calibri"/>
                <w:sz w:val="24"/>
                <w:szCs w:val="24"/>
                <w:lang w:val="en-GB" w:bidi="ar-YE"/>
              </w:rPr>
            </w:pPr>
          </w:p>
          <w:p w14:paraId="6907AFC5" w14:textId="77777777" w:rsidR="005E79F7" w:rsidRDefault="005E79F7" w:rsidP="005E79F7">
            <w:pPr>
              <w:spacing w:after="0" w:line="240" w:lineRule="auto"/>
              <w:jc w:val="center"/>
              <w:rPr>
                <w:rFonts w:ascii="Calibri" w:hAnsi="Calibri" w:cs="Calibri"/>
                <w:sz w:val="24"/>
                <w:szCs w:val="24"/>
                <w:lang w:val="en-GB" w:bidi="ar-YE"/>
              </w:rPr>
            </w:pPr>
          </w:p>
          <w:p w14:paraId="66EF00B7" w14:textId="77777777" w:rsidR="005E79F7" w:rsidRDefault="005E79F7" w:rsidP="005E79F7">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01</w:t>
            </w:r>
            <w:r w:rsidRPr="00DE0308">
              <w:rPr>
                <w:rFonts w:ascii="Calibri" w:hAnsi="Calibri" w:cs="Calibri"/>
                <w:sz w:val="24"/>
                <w:szCs w:val="24"/>
                <w:lang w:val="en-GB" w:bidi="ar-YE"/>
              </w:rPr>
              <w:t>:</w:t>
            </w:r>
            <w:r>
              <w:rPr>
                <w:rFonts w:ascii="Calibri" w:hAnsi="Calibri" w:cs="Calibri"/>
                <w:sz w:val="24"/>
                <w:szCs w:val="24"/>
                <w:lang w:val="en-GB" w:bidi="ar-YE"/>
              </w:rPr>
              <w:t>49</w:t>
            </w:r>
          </w:p>
          <w:p w14:paraId="79FB58C0" w14:textId="77777777" w:rsidR="005E79F7" w:rsidRDefault="005E79F7" w:rsidP="005E79F7">
            <w:pPr>
              <w:spacing w:after="0" w:line="240" w:lineRule="auto"/>
              <w:rPr>
                <w:rFonts w:ascii="Calibri" w:hAnsi="Calibri" w:cs="Calibri"/>
                <w:sz w:val="24"/>
                <w:szCs w:val="24"/>
                <w:lang w:val="en-GB" w:bidi="ar-YE"/>
              </w:rPr>
            </w:pPr>
          </w:p>
          <w:p w14:paraId="3A88A9A6" w14:textId="77777777" w:rsidR="005E79F7" w:rsidRDefault="005E79F7" w:rsidP="005E79F7">
            <w:pPr>
              <w:spacing w:after="0" w:line="240" w:lineRule="auto"/>
              <w:jc w:val="center"/>
              <w:rPr>
                <w:rFonts w:ascii="Calibri" w:hAnsi="Calibri" w:cs="Calibri"/>
                <w:sz w:val="24"/>
                <w:szCs w:val="24"/>
                <w:lang w:val="en-GB" w:bidi="ar-YE"/>
              </w:rPr>
            </w:pPr>
          </w:p>
          <w:p w14:paraId="27E10E5D" w14:textId="77777777" w:rsidR="005E79F7" w:rsidRDefault="005E79F7" w:rsidP="005E79F7">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01</w:t>
            </w:r>
            <w:r w:rsidRPr="00DE0308">
              <w:rPr>
                <w:rFonts w:ascii="Calibri" w:hAnsi="Calibri" w:cs="Calibri"/>
                <w:sz w:val="24"/>
                <w:szCs w:val="24"/>
                <w:lang w:val="en-GB" w:bidi="ar-YE"/>
              </w:rPr>
              <w:t>:</w:t>
            </w:r>
            <w:r>
              <w:rPr>
                <w:rFonts w:ascii="Calibri" w:hAnsi="Calibri" w:cs="Calibri"/>
                <w:sz w:val="24"/>
                <w:szCs w:val="24"/>
                <w:lang w:val="en-GB" w:bidi="ar-YE"/>
              </w:rPr>
              <w:t>56</w:t>
            </w:r>
          </w:p>
          <w:p w14:paraId="7FF0BD14" w14:textId="77777777" w:rsidR="005E79F7" w:rsidRDefault="005E79F7" w:rsidP="005E79F7">
            <w:pPr>
              <w:spacing w:after="0" w:line="240" w:lineRule="auto"/>
              <w:jc w:val="center"/>
              <w:rPr>
                <w:rFonts w:ascii="Calibri" w:hAnsi="Calibri" w:cs="Calibri"/>
                <w:sz w:val="24"/>
                <w:szCs w:val="24"/>
                <w:lang w:val="en-GB" w:bidi="ar-YE"/>
              </w:rPr>
            </w:pPr>
          </w:p>
          <w:p w14:paraId="5192AA6A" w14:textId="77777777" w:rsidR="005E79F7" w:rsidRDefault="005E79F7" w:rsidP="005E79F7">
            <w:pPr>
              <w:spacing w:after="0" w:line="240" w:lineRule="auto"/>
              <w:jc w:val="center"/>
              <w:rPr>
                <w:rFonts w:ascii="Calibri" w:hAnsi="Calibri" w:cs="Calibri"/>
                <w:sz w:val="24"/>
                <w:szCs w:val="24"/>
                <w:lang w:val="en-GB" w:bidi="ar-YE"/>
              </w:rPr>
            </w:pPr>
          </w:p>
          <w:p w14:paraId="02A091FB" w14:textId="77777777" w:rsidR="005E79F7" w:rsidRDefault="005E79F7" w:rsidP="005E79F7">
            <w:pPr>
              <w:spacing w:after="0" w:line="240" w:lineRule="auto"/>
              <w:jc w:val="center"/>
              <w:rPr>
                <w:rFonts w:ascii="Calibri" w:hAnsi="Calibri" w:cs="Calibri"/>
                <w:sz w:val="24"/>
                <w:szCs w:val="24"/>
                <w:lang w:val="en-GB" w:bidi="ar-YE"/>
              </w:rPr>
            </w:pPr>
          </w:p>
          <w:p w14:paraId="3FD4CCD6" w14:textId="3B979B99" w:rsidR="005E79F7" w:rsidRPr="00337B41" w:rsidRDefault="005E79F7" w:rsidP="005E79F7">
            <w:pPr>
              <w:bidi/>
              <w:jc w:val="center"/>
              <w:rPr>
                <w:rFonts w:asciiTheme="minorBidi" w:hAnsiTheme="minorBidi"/>
                <w:rtl/>
              </w:rPr>
            </w:pPr>
          </w:p>
        </w:tc>
        <w:tc>
          <w:tcPr>
            <w:tcW w:w="7977" w:type="dxa"/>
            <w:tcBorders>
              <w:top w:val="single" w:sz="4" w:space="0" w:color="auto"/>
              <w:left w:val="single" w:sz="4" w:space="0" w:color="auto"/>
              <w:bottom w:val="single" w:sz="4" w:space="0" w:color="auto"/>
              <w:right w:val="single" w:sz="4" w:space="0" w:color="auto"/>
            </w:tcBorders>
            <w:hideMark/>
          </w:tcPr>
          <w:p w14:paraId="61C30E06" w14:textId="4FAB2016" w:rsidR="005E79F7" w:rsidRPr="00337B41" w:rsidRDefault="005E79F7" w:rsidP="005E79F7">
            <w:pPr>
              <w:bidi/>
              <w:rPr>
                <w:rFonts w:asciiTheme="minorBidi" w:hAnsiTheme="minorBidi"/>
                <w:rtl/>
              </w:rPr>
            </w:pPr>
            <w:r w:rsidRPr="00337B41">
              <w:rPr>
                <w:rFonts w:asciiTheme="minorBidi" w:hAnsiTheme="minorBidi"/>
                <w:rtl/>
              </w:rPr>
              <w:lastRenderedPageBreak/>
              <w:t>نعيش في رعب دائم بسبب العنف، لا يتوقع أحد متى سيلقى حتفه نتيجة هجوم.</w:t>
            </w:r>
          </w:p>
          <w:p w14:paraId="12FDE5AF" w14:textId="55402B06" w:rsidR="005E79F7" w:rsidRPr="00337B41" w:rsidRDefault="005E79F7" w:rsidP="005E79F7">
            <w:pPr>
              <w:bidi/>
              <w:rPr>
                <w:rFonts w:asciiTheme="minorBidi" w:hAnsiTheme="minorBidi"/>
                <w:rtl/>
              </w:rPr>
            </w:pPr>
            <w:r w:rsidRPr="00337B41">
              <w:rPr>
                <w:rFonts w:asciiTheme="minorBidi" w:hAnsiTheme="minorBidi"/>
                <w:rtl/>
              </w:rPr>
              <w:t>الوصول إلى المستشفيات أثناء حالات الطوارئ أمر صعب ومعقد جدًا بالنسبة للنساء والأطفال.</w:t>
            </w:r>
          </w:p>
          <w:p w14:paraId="31611476" w14:textId="2CDDE91B" w:rsidR="005E79F7" w:rsidRPr="00337B41" w:rsidRDefault="005E79F7" w:rsidP="005E79F7">
            <w:pPr>
              <w:bidi/>
              <w:rPr>
                <w:rFonts w:asciiTheme="minorBidi" w:hAnsiTheme="minorBidi"/>
                <w:rtl/>
              </w:rPr>
            </w:pPr>
            <w:r w:rsidRPr="00337B41">
              <w:rPr>
                <w:rFonts w:asciiTheme="minorBidi" w:hAnsiTheme="minorBidi"/>
                <w:rtl/>
              </w:rPr>
              <w:lastRenderedPageBreak/>
              <w:t>لدرجة أننا نرى أطفالنا يموتون أمام أعيننا ونحن عاجزون عن مساعدتهم، بسبب عدم قدرتنا على الوصول إلى أماكن تقديم الدعم الصحي.</w:t>
            </w:r>
          </w:p>
          <w:p w14:paraId="4CDD9426" w14:textId="757A6777" w:rsidR="005E79F7" w:rsidRDefault="005E79F7" w:rsidP="005E79F7">
            <w:pPr>
              <w:bidi/>
              <w:rPr>
                <w:rFonts w:asciiTheme="minorBidi" w:hAnsiTheme="minorBidi"/>
                <w:rtl/>
              </w:rPr>
            </w:pPr>
            <w:r w:rsidRPr="00337B41">
              <w:rPr>
                <w:rFonts w:asciiTheme="minorBidi" w:hAnsiTheme="minorBidi"/>
                <w:rtl/>
              </w:rPr>
              <w:t>نحن نكافح من أجل تأمين تكلفة النقل إلى المستشفى.</w:t>
            </w:r>
          </w:p>
          <w:p w14:paraId="73E02754" w14:textId="77777777" w:rsidR="005E79F7" w:rsidRPr="00337B41" w:rsidRDefault="005E79F7" w:rsidP="005E79F7">
            <w:pPr>
              <w:bidi/>
              <w:rPr>
                <w:rFonts w:asciiTheme="minorBidi" w:hAnsiTheme="minorBidi"/>
                <w:rtl/>
              </w:rPr>
            </w:pPr>
          </w:p>
          <w:p w14:paraId="57C2CC13" w14:textId="255C2789" w:rsidR="005E79F7" w:rsidRPr="00337B41" w:rsidRDefault="005E79F7" w:rsidP="005E79F7">
            <w:pPr>
              <w:bidi/>
              <w:rPr>
                <w:rFonts w:asciiTheme="minorBidi" w:hAnsiTheme="minorBidi"/>
                <w:rtl/>
              </w:rPr>
            </w:pPr>
            <w:r w:rsidRPr="00337B41">
              <w:rPr>
                <w:rFonts w:asciiTheme="minorBidi" w:hAnsiTheme="minorBidi"/>
                <w:rtl/>
              </w:rPr>
              <w:t>ونضطر إلى اقتراض المال من الأقارب والجيران فقط لكي نغطي تكلفة النقل إلى المستشفى.</w:t>
            </w:r>
          </w:p>
          <w:p w14:paraId="671BDFF9" w14:textId="77777777" w:rsidR="005E79F7" w:rsidRPr="00337B41" w:rsidRDefault="005E79F7" w:rsidP="005E79F7">
            <w:pPr>
              <w:bidi/>
              <w:rPr>
                <w:rFonts w:asciiTheme="minorBidi" w:hAnsiTheme="minorBidi"/>
                <w:lang w:val="en-GB" w:bidi="ar-YE"/>
              </w:rPr>
            </w:pPr>
          </w:p>
        </w:tc>
      </w:tr>
      <w:tr w:rsidR="005E79F7" w:rsidRPr="00337B41" w14:paraId="5866C3F2" w14:textId="77777777" w:rsidTr="004A0F9E">
        <w:trPr>
          <w:trHeight w:val="401"/>
        </w:trPr>
        <w:tc>
          <w:tcPr>
            <w:tcW w:w="9292" w:type="dxa"/>
            <w:gridSpan w:val="2"/>
            <w:tcBorders>
              <w:top w:val="single" w:sz="4" w:space="0" w:color="auto"/>
              <w:left w:val="single" w:sz="4" w:space="0" w:color="auto"/>
              <w:bottom w:val="single" w:sz="4" w:space="0" w:color="auto"/>
              <w:right w:val="single" w:sz="4" w:space="0" w:color="auto"/>
            </w:tcBorders>
          </w:tcPr>
          <w:p w14:paraId="5B5148E8" w14:textId="02C0AE54" w:rsidR="005E79F7" w:rsidRPr="00337B41" w:rsidRDefault="005E79F7" w:rsidP="005E79F7">
            <w:pPr>
              <w:bidi/>
              <w:rPr>
                <w:rFonts w:asciiTheme="minorBidi" w:hAnsiTheme="minorBidi"/>
                <w:b/>
                <w:bCs/>
                <w:rtl/>
              </w:rPr>
            </w:pPr>
            <w:r w:rsidRPr="00337B41">
              <w:rPr>
                <w:rFonts w:asciiTheme="minorBidi" w:hAnsiTheme="minorBidi"/>
                <w:b/>
                <w:bCs/>
                <w:rtl/>
              </w:rPr>
              <w:lastRenderedPageBreak/>
              <w:t>مقطع صوتي 4: نبيهة أحمد، مشرفة في مركز الغسيل الكلوي الرئيسي في عدن الذي تدعمه اللجنة الدولية</w:t>
            </w:r>
          </w:p>
        </w:tc>
      </w:tr>
      <w:tr w:rsidR="005E79F7" w:rsidRPr="00337B41" w14:paraId="027C8F6C" w14:textId="77777777" w:rsidTr="004A0F9E">
        <w:tc>
          <w:tcPr>
            <w:tcW w:w="1315" w:type="dxa"/>
            <w:tcBorders>
              <w:top w:val="single" w:sz="4" w:space="0" w:color="auto"/>
              <w:left w:val="single" w:sz="4" w:space="0" w:color="auto"/>
              <w:bottom w:val="single" w:sz="4" w:space="0" w:color="auto"/>
              <w:right w:val="single" w:sz="4" w:space="0" w:color="auto"/>
            </w:tcBorders>
            <w:hideMark/>
          </w:tcPr>
          <w:p w14:paraId="3DF24A86" w14:textId="77777777" w:rsidR="005E79F7" w:rsidRDefault="005E79F7" w:rsidP="005E79F7">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03</w:t>
            </w:r>
            <w:r w:rsidRPr="00DE0308">
              <w:rPr>
                <w:rFonts w:ascii="Calibri" w:hAnsi="Calibri" w:cs="Calibri"/>
                <w:sz w:val="24"/>
                <w:szCs w:val="24"/>
                <w:lang w:val="en-GB" w:bidi="ar-YE"/>
              </w:rPr>
              <w:t>:</w:t>
            </w:r>
            <w:r>
              <w:rPr>
                <w:rFonts w:ascii="Calibri" w:hAnsi="Calibri" w:cs="Calibri"/>
                <w:sz w:val="24"/>
                <w:szCs w:val="24"/>
                <w:lang w:val="en-GB" w:bidi="ar-YE"/>
              </w:rPr>
              <w:t>14</w:t>
            </w:r>
          </w:p>
          <w:p w14:paraId="1321C8D7" w14:textId="77777777" w:rsidR="005E79F7" w:rsidRDefault="005E79F7" w:rsidP="005E79F7">
            <w:pPr>
              <w:spacing w:after="0" w:line="240" w:lineRule="auto"/>
              <w:jc w:val="center"/>
              <w:rPr>
                <w:rFonts w:ascii="Calibri" w:hAnsi="Calibri" w:cs="Calibri"/>
                <w:sz w:val="24"/>
                <w:szCs w:val="24"/>
                <w:lang w:val="en-GB" w:bidi="ar-YE"/>
              </w:rPr>
            </w:pPr>
          </w:p>
          <w:p w14:paraId="1222AD49" w14:textId="77777777" w:rsidR="005E79F7" w:rsidRDefault="005E79F7" w:rsidP="005E79F7">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03</w:t>
            </w:r>
            <w:r w:rsidRPr="00DE0308">
              <w:rPr>
                <w:rFonts w:ascii="Calibri" w:hAnsi="Calibri" w:cs="Calibri"/>
                <w:sz w:val="24"/>
                <w:szCs w:val="24"/>
                <w:lang w:val="en-GB" w:bidi="ar-YE"/>
              </w:rPr>
              <w:t>:</w:t>
            </w:r>
            <w:r>
              <w:rPr>
                <w:rFonts w:ascii="Calibri" w:hAnsi="Calibri" w:cs="Calibri"/>
                <w:sz w:val="24"/>
                <w:szCs w:val="24"/>
                <w:lang w:val="en-GB" w:bidi="ar-YE"/>
              </w:rPr>
              <w:t>18</w:t>
            </w:r>
          </w:p>
          <w:p w14:paraId="575E8071" w14:textId="77777777" w:rsidR="005E79F7" w:rsidRDefault="005E79F7" w:rsidP="005E79F7">
            <w:pPr>
              <w:spacing w:after="0" w:line="240" w:lineRule="auto"/>
              <w:rPr>
                <w:rFonts w:ascii="Calibri" w:hAnsi="Calibri" w:cs="Calibri"/>
                <w:sz w:val="24"/>
                <w:szCs w:val="24"/>
                <w:lang w:val="en-GB" w:bidi="ar-YE"/>
              </w:rPr>
            </w:pPr>
          </w:p>
          <w:p w14:paraId="5F724E5C" w14:textId="77777777" w:rsidR="005E79F7" w:rsidRDefault="005E79F7" w:rsidP="005E79F7">
            <w:pPr>
              <w:spacing w:after="0" w:line="240" w:lineRule="auto"/>
              <w:rPr>
                <w:rFonts w:ascii="Calibri" w:hAnsi="Calibri" w:cs="Calibri"/>
                <w:sz w:val="24"/>
                <w:szCs w:val="24"/>
                <w:lang w:val="en-GB" w:bidi="ar-YE"/>
              </w:rPr>
            </w:pPr>
          </w:p>
          <w:p w14:paraId="3F34FB0F" w14:textId="77777777" w:rsidR="005E79F7" w:rsidRDefault="005E79F7" w:rsidP="005E79F7">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03</w:t>
            </w:r>
            <w:r w:rsidRPr="00DE0308">
              <w:rPr>
                <w:rFonts w:ascii="Calibri" w:hAnsi="Calibri" w:cs="Calibri"/>
                <w:sz w:val="24"/>
                <w:szCs w:val="24"/>
                <w:lang w:val="en-GB" w:bidi="ar-YE"/>
              </w:rPr>
              <w:t>:</w:t>
            </w:r>
            <w:r>
              <w:rPr>
                <w:rFonts w:ascii="Calibri" w:hAnsi="Calibri" w:cs="Calibri"/>
                <w:sz w:val="24"/>
                <w:szCs w:val="24"/>
                <w:lang w:val="en-GB" w:bidi="ar-YE"/>
              </w:rPr>
              <w:t>35</w:t>
            </w:r>
          </w:p>
          <w:p w14:paraId="797808AE" w14:textId="423909FC" w:rsidR="005E79F7" w:rsidRPr="00337B41" w:rsidRDefault="005E79F7" w:rsidP="005E79F7">
            <w:pPr>
              <w:bidi/>
              <w:jc w:val="center"/>
              <w:rPr>
                <w:rFonts w:asciiTheme="minorBidi" w:hAnsiTheme="minorBidi"/>
                <w:rtl/>
              </w:rPr>
            </w:pPr>
          </w:p>
        </w:tc>
        <w:tc>
          <w:tcPr>
            <w:tcW w:w="7977" w:type="dxa"/>
            <w:tcBorders>
              <w:top w:val="single" w:sz="4" w:space="0" w:color="auto"/>
              <w:left w:val="single" w:sz="4" w:space="0" w:color="auto"/>
              <w:bottom w:val="single" w:sz="4" w:space="0" w:color="auto"/>
              <w:right w:val="single" w:sz="4" w:space="0" w:color="auto"/>
            </w:tcBorders>
            <w:hideMark/>
          </w:tcPr>
          <w:p w14:paraId="0CF1FF63" w14:textId="557E4408" w:rsidR="005E79F7" w:rsidRPr="00337B41" w:rsidRDefault="005E79F7" w:rsidP="005E79F7">
            <w:pPr>
              <w:bidi/>
              <w:rPr>
                <w:rFonts w:asciiTheme="minorBidi" w:hAnsiTheme="minorBidi"/>
                <w:rtl/>
              </w:rPr>
            </w:pPr>
            <w:r w:rsidRPr="00337B41">
              <w:rPr>
                <w:rFonts w:asciiTheme="minorBidi" w:hAnsiTheme="minorBidi"/>
                <w:rtl/>
              </w:rPr>
              <w:t>تتأثر النساء المريضات بالحرب أكثر من غيرهم.</w:t>
            </w:r>
          </w:p>
          <w:p w14:paraId="3ADF3C53" w14:textId="4DA1DA52" w:rsidR="005E79F7" w:rsidRPr="00337B41" w:rsidRDefault="005E79F7" w:rsidP="005E79F7">
            <w:pPr>
              <w:bidi/>
              <w:rPr>
                <w:rFonts w:asciiTheme="minorBidi" w:hAnsiTheme="minorBidi"/>
                <w:rtl/>
              </w:rPr>
            </w:pPr>
            <w:r w:rsidRPr="00337B41">
              <w:rPr>
                <w:rFonts w:asciiTheme="minorBidi" w:hAnsiTheme="minorBidi"/>
                <w:rtl/>
              </w:rPr>
              <w:t>أولئك اللاتي فقدن عائلهن على مدى سنوات النزاع وأولئك اللاتي هن بحاجة إلى جلسات غسيل كلوي أصبحن يترددن كثيرًا في التنقل بمفردهن.</w:t>
            </w:r>
          </w:p>
          <w:p w14:paraId="211A214F" w14:textId="4FA4FF6A" w:rsidR="005E79F7" w:rsidRPr="00337B41" w:rsidRDefault="005E79F7" w:rsidP="005E79F7">
            <w:pPr>
              <w:bidi/>
              <w:rPr>
                <w:rFonts w:asciiTheme="minorBidi" w:hAnsiTheme="minorBidi"/>
                <w:rtl/>
              </w:rPr>
            </w:pPr>
            <w:r w:rsidRPr="00337B41">
              <w:rPr>
                <w:rFonts w:asciiTheme="minorBidi" w:hAnsiTheme="minorBidi"/>
                <w:rtl/>
              </w:rPr>
              <w:t>تُوفي الكثير من مريضات الفشل الكلوي في منازلهن، خاصة أولئك اللائي يعشن في أماكن بعيدة، بسبب عدم استطاعتهن الوصول إلى المركز للحصول على العلاج الدوري.</w:t>
            </w:r>
          </w:p>
        </w:tc>
      </w:tr>
      <w:tr w:rsidR="005E79F7" w:rsidRPr="00337B41" w14:paraId="573B682E" w14:textId="77777777" w:rsidTr="004A0F9E">
        <w:trPr>
          <w:trHeight w:val="401"/>
        </w:trPr>
        <w:tc>
          <w:tcPr>
            <w:tcW w:w="9292" w:type="dxa"/>
            <w:gridSpan w:val="2"/>
            <w:tcBorders>
              <w:top w:val="single" w:sz="4" w:space="0" w:color="auto"/>
              <w:left w:val="single" w:sz="4" w:space="0" w:color="auto"/>
              <w:bottom w:val="single" w:sz="4" w:space="0" w:color="auto"/>
              <w:right w:val="single" w:sz="4" w:space="0" w:color="auto"/>
            </w:tcBorders>
          </w:tcPr>
          <w:p w14:paraId="7F96CCCA" w14:textId="34EC8D08" w:rsidR="005E79F7" w:rsidRPr="00337B41" w:rsidRDefault="005E79F7" w:rsidP="005E79F7">
            <w:pPr>
              <w:bidi/>
              <w:rPr>
                <w:rFonts w:asciiTheme="minorBidi" w:hAnsiTheme="minorBidi"/>
                <w:b/>
                <w:bCs/>
                <w:rtl/>
              </w:rPr>
            </w:pPr>
            <w:r w:rsidRPr="00337B41">
              <w:rPr>
                <w:rFonts w:asciiTheme="minorBidi" w:hAnsiTheme="minorBidi"/>
                <w:b/>
                <w:bCs/>
                <w:rtl/>
              </w:rPr>
              <w:t>مقطع صوتي 5: سعيدة، مريضة بالفشل الكلوي من عدن</w:t>
            </w:r>
          </w:p>
        </w:tc>
      </w:tr>
      <w:tr w:rsidR="005E79F7" w:rsidRPr="00337B41" w14:paraId="0D32595E" w14:textId="77777777" w:rsidTr="004A0F9E">
        <w:tc>
          <w:tcPr>
            <w:tcW w:w="1315" w:type="dxa"/>
            <w:tcBorders>
              <w:top w:val="single" w:sz="4" w:space="0" w:color="auto"/>
              <w:left w:val="single" w:sz="4" w:space="0" w:color="auto"/>
              <w:bottom w:val="single" w:sz="4" w:space="0" w:color="auto"/>
              <w:right w:val="single" w:sz="4" w:space="0" w:color="auto"/>
            </w:tcBorders>
            <w:hideMark/>
          </w:tcPr>
          <w:p w14:paraId="6B51F5A4" w14:textId="77777777" w:rsidR="005E79F7" w:rsidRDefault="005E79F7" w:rsidP="005E79F7">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03</w:t>
            </w:r>
            <w:r w:rsidRPr="00DE0308">
              <w:rPr>
                <w:rFonts w:ascii="Calibri" w:hAnsi="Calibri" w:cs="Calibri"/>
                <w:sz w:val="24"/>
                <w:szCs w:val="24"/>
                <w:lang w:val="en-GB" w:bidi="ar-YE"/>
              </w:rPr>
              <w:t>:</w:t>
            </w:r>
            <w:r>
              <w:rPr>
                <w:rFonts w:ascii="Calibri" w:hAnsi="Calibri" w:cs="Calibri"/>
                <w:sz w:val="24"/>
                <w:szCs w:val="24"/>
                <w:lang w:val="en-GB" w:bidi="ar-YE"/>
              </w:rPr>
              <w:t>44</w:t>
            </w:r>
          </w:p>
          <w:p w14:paraId="2D0C4CBC" w14:textId="77777777" w:rsidR="005E79F7" w:rsidRDefault="005E79F7" w:rsidP="005E79F7">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03</w:t>
            </w:r>
            <w:r w:rsidRPr="00DE0308">
              <w:rPr>
                <w:rFonts w:ascii="Calibri" w:hAnsi="Calibri" w:cs="Calibri"/>
                <w:sz w:val="24"/>
                <w:szCs w:val="24"/>
                <w:lang w:val="en-GB" w:bidi="ar-YE"/>
              </w:rPr>
              <w:t>:</w:t>
            </w:r>
            <w:r>
              <w:rPr>
                <w:rFonts w:ascii="Calibri" w:hAnsi="Calibri" w:cs="Calibri"/>
                <w:sz w:val="24"/>
                <w:szCs w:val="24"/>
                <w:lang w:val="en-GB" w:bidi="ar-YE"/>
              </w:rPr>
              <w:t>54</w:t>
            </w:r>
          </w:p>
          <w:p w14:paraId="4249880B" w14:textId="77777777" w:rsidR="005E79F7" w:rsidRDefault="005E79F7" w:rsidP="005E79F7">
            <w:pPr>
              <w:spacing w:after="0" w:line="240" w:lineRule="auto"/>
              <w:jc w:val="center"/>
              <w:rPr>
                <w:rFonts w:ascii="Calibri" w:hAnsi="Calibri" w:cs="Calibri"/>
                <w:sz w:val="24"/>
                <w:szCs w:val="24"/>
                <w:lang w:val="en-GB" w:bidi="ar-YE"/>
              </w:rPr>
            </w:pPr>
          </w:p>
          <w:p w14:paraId="19F4E464" w14:textId="77777777" w:rsidR="005E79F7" w:rsidRDefault="005E79F7" w:rsidP="005E79F7">
            <w:pPr>
              <w:spacing w:after="0" w:line="240" w:lineRule="auto"/>
              <w:jc w:val="center"/>
              <w:rPr>
                <w:rFonts w:ascii="Calibri" w:hAnsi="Calibri" w:cs="Calibri"/>
                <w:sz w:val="24"/>
                <w:szCs w:val="24"/>
                <w:lang w:val="en-GB" w:bidi="ar-YE"/>
              </w:rPr>
            </w:pPr>
          </w:p>
          <w:p w14:paraId="1206A55F" w14:textId="77777777" w:rsidR="005E79F7" w:rsidRDefault="005E79F7" w:rsidP="005E79F7">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04</w:t>
            </w:r>
            <w:r w:rsidRPr="00DE0308">
              <w:rPr>
                <w:rFonts w:ascii="Calibri" w:hAnsi="Calibri" w:cs="Calibri"/>
                <w:sz w:val="24"/>
                <w:szCs w:val="24"/>
                <w:lang w:val="en-GB" w:bidi="ar-YE"/>
              </w:rPr>
              <w:t>:</w:t>
            </w:r>
            <w:r>
              <w:rPr>
                <w:rFonts w:ascii="Calibri" w:hAnsi="Calibri" w:cs="Calibri"/>
                <w:sz w:val="24"/>
                <w:szCs w:val="24"/>
                <w:lang w:val="en-GB" w:bidi="ar-YE"/>
              </w:rPr>
              <w:t>05</w:t>
            </w:r>
          </w:p>
          <w:p w14:paraId="5C4A8AED" w14:textId="77777777" w:rsidR="005E79F7" w:rsidRDefault="005E79F7" w:rsidP="005E79F7">
            <w:pPr>
              <w:spacing w:after="0" w:line="240" w:lineRule="auto"/>
              <w:jc w:val="center"/>
              <w:rPr>
                <w:rFonts w:ascii="Calibri" w:hAnsi="Calibri" w:cs="Calibri"/>
                <w:sz w:val="24"/>
                <w:szCs w:val="24"/>
                <w:lang w:val="en-GB" w:bidi="ar-YE"/>
              </w:rPr>
            </w:pPr>
          </w:p>
          <w:p w14:paraId="32C08974" w14:textId="77777777" w:rsidR="005E79F7" w:rsidRDefault="005E79F7" w:rsidP="005E79F7">
            <w:pPr>
              <w:spacing w:after="0" w:line="240" w:lineRule="auto"/>
              <w:jc w:val="center"/>
              <w:rPr>
                <w:rFonts w:ascii="Calibri" w:hAnsi="Calibri" w:cs="Calibri"/>
                <w:sz w:val="24"/>
                <w:szCs w:val="24"/>
                <w:lang w:val="en-GB" w:bidi="ar-YE"/>
              </w:rPr>
            </w:pPr>
          </w:p>
          <w:p w14:paraId="266BB86D" w14:textId="77777777" w:rsidR="005E79F7" w:rsidRDefault="005E79F7" w:rsidP="005E79F7">
            <w:pPr>
              <w:spacing w:after="0" w:line="240" w:lineRule="auto"/>
              <w:jc w:val="center"/>
              <w:rPr>
                <w:rFonts w:ascii="Calibri" w:hAnsi="Calibri" w:cs="Calibri"/>
                <w:sz w:val="24"/>
                <w:szCs w:val="24"/>
                <w:lang w:val="en-GB" w:bidi="ar-YE"/>
              </w:rPr>
            </w:pPr>
          </w:p>
          <w:p w14:paraId="0D8F050B" w14:textId="77777777" w:rsidR="005E79F7" w:rsidRDefault="005E79F7" w:rsidP="005E79F7">
            <w:pPr>
              <w:spacing w:after="0" w:line="240" w:lineRule="auto"/>
              <w:jc w:val="center"/>
              <w:rPr>
                <w:rFonts w:ascii="Calibri" w:hAnsi="Calibri" w:cs="Calibri"/>
                <w:sz w:val="24"/>
                <w:szCs w:val="24"/>
                <w:lang w:val="en-GB" w:bidi="ar-YE"/>
              </w:rPr>
            </w:pPr>
          </w:p>
          <w:p w14:paraId="52B9A3D5" w14:textId="77777777" w:rsidR="005E79F7" w:rsidRDefault="005E79F7" w:rsidP="005E79F7">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04</w:t>
            </w:r>
            <w:r w:rsidRPr="00DE0308">
              <w:rPr>
                <w:rFonts w:ascii="Calibri" w:hAnsi="Calibri" w:cs="Calibri"/>
                <w:sz w:val="24"/>
                <w:szCs w:val="24"/>
                <w:lang w:val="en-GB" w:bidi="ar-YE"/>
              </w:rPr>
              <w:t>:</w:t>
            </w:r>
            <w:r>
              <w:rPr>
                <w:rFonts w:ascii="Calibri" w:hAnsi="Calibri" w:cs="Calibri"/>
                <w:sz w:val="24"/>
                <w:szCs w:val="24"/>
                <w:lang w:val="en-GB" w:bidi="ar-YE"/>
              </w:rPr>
              <w:t>13</w:t>
            </w:r>
          </w:p>
          <w:p w14:paraId="42C1297F" w14:textId="77777777" w:rsidR="005E79F7" w:rsidRDefault="005E79F7" w:rsidP="005E79F7">
            <w:pPr>
              <w:spacing w:after="0" w:line="240" w:lineRule="auto"/>
              <w:jc w:val="center"/>
              <w:rPr>
                <w:rFonts w:ascii="Calibri" w:hAnsi="Calibri" w:cs="Calibri"/>
                <w:sz w:val="24"/>
                <w:szCs w:val="24"/>
                <w:lang w:val="en-GB" w:bidi="ar-YE"/>
              </w:rPr>
            </w:pPr>
          </w:p>
          <w:p w14:paraId="1D1894CA" w14:textId="2140D460" w:rsidR="005E79F7" w:rsidRPr="00337B41" w:rsidRDefault="005E79F7" w:rsidP="005E79F7">
            <w:pPr>
              <w:bidi/>
              <w:jc w:val="center"/>
              <w:rPr>
                <w:rFonts w:asciiTheme="minorBidi" w:hAnsiTheme="minorBidi"/>
                <w:rtl/>
              </w:rPr>
            </w:pPr>
          </w:p>
        </w:tc>
        <w:tc>
          <w:tcPr>
            <w:tcW w:w="7977" w:type="dxa"/>
            <w:tcBorders>
              <w:top w:val="single" w:sz="4" w:space="0" w:color="auto"/>
              <w:left w:val="single" w:sz="4" w:space="0" w:color="auto"/>
              <w:bottom w:val="single" w:sz="4" w:space="0" w:color="auto"/>
              <w:right w:val="single" w:sz="4" w:space="0" w:color="auto"/>
            </w:tcBorders>
            <w:hideMark/>
          </w:tcPr>
          <w:p w14:paraId="45E1E1CF" w14:textId="455438F1" w:rsidR="005E79F7" w:rsidRPr="00337B41" w:rsidRDefault="005E79F7" w:rsidP="005E79F7">
            <w:pPr>
              <w:autoSpaceDE w:val="0"/>
              <w:autoSpaceDN w:val="0"/>
              <w:bidi/>
              <w:jc w:val="both"/>
              <w:rPr>
                <w:rFonts w:asciiTheme="minorBidi" w:hAnsiTheme="minorBidi"/>
                <w:rtl/>
              </w:rPr>
            </w:pPr>
            <w:r w:rsidRPr="00337B41">
              <w:rPr>
                <w:rFonts w:asciiTheme="minorBidi" w:hAnsiTheme="minorBidi"/>
                <w:rtl/>
              </w:rPr>
              <w:t>الأمر أسهل بالنسبة للرجال، فهم يستطيعون التعلق بحافلة مكتظة بالركاب، ولكن يصعب هذا على النساء.</w:t>
            </w:r>
          </w:p>
          <w:p w14:paraId="6FC700B6" w14:textId="6172DB23" w:rsidR="005E79F7" w:rsidRDefault="005E79F7" w:rsidP="005E79F7">
            <w:pPr>
              <w:autoSpaceDE w:val="0"/>
              <w:autoSpaceDN w:val="0"/>
              <w:bidi/>
              <w:jc w:val="both"/>
              <w:rPr>
                <w:rFonts w:asciiTheme="minorBidi" w:hAnsiTheme="minorBidi"/>
                <w:rtl/>
              </w:rPr>
            </w:pPr>
            <w:r w:rsidRPr="00337B41">
              <w:rPr>
                <w:rFonts w:asciiTheme="minorBidi" w:hAnsiTheme="minorBidi"/>
                <w:rtl/>
              </w:rPr>
              <w:t>في أوقات ذروة احتدام العنف لا تتوفر وسائل مواصلات، والناس يخشون الخروج من المنازل</w:t>
            </w:r>
            <w:r w:rsidR="006C3B65">
              <w:rPr>
                <w:rFonts w:asciiTheme="minorBidi" w:hAnsiTheme="minorBidi" w:hint="cs"/>
                <w:rtl/>
              </w:rPr>
              <w:t>.</w:t>
            </w:r>
          </w:p>
          <w:p w14:paraId="3D983855" w14:textId="20D0AFF3" w:rsidR="005E79F7" w:rsidRDefault="005E79F7" w:rsidP="005E79F7">
            <w:pPr>
              <w:autoSpaceDE w:val="0"/>
              <w:autoSpaceDN w:val="0"/>
              <w:bidi/>
              <w:jc w:val="both"/>
              <w:rPr>
                <w:rFonts w:asciiTheme="minorBidi" w:hAnsiTheme="minorBidi"/>
                <w:rtl/>
              </w:rPr>
            </w:pPr>
            <w:r w:rsidRPr="00337B41">
              <w:rPr>
                <w:rFonts w:asciiTheme="minorBidi" w:hAnsiTheme="minorBidi"/>
                <w:rtl/>
              </w:rPr>
              <w:t>وأنا أيضًا كنت أخشى الخروج. فلا يكون أمامي سوى خيارين: إما البقاء في المنزل والموت من المرض أو المخاطرة بالخروج والوقوع في احتمال الإصابة بطلق ناري أثناء محاولتي الوصول إلى أقرب مركز للغسيل الكلوي.</w:t>
            </w:r>
          </w:p>
          <w:p w14:paraId="00FAC85C" w14:textId="77777777" w:rsidR="005E79F7" w:rsidRPr="00337B41" w:rsidRDefault="005E79F7" w:rsidP="005E79F7">
            <w:pPr>
              <w:autoSpaceDE w:val="0"/>
              <w:autoSpaceDN w:val="0"/>
              <w:bidi/>
              <w:jc w:val="both"/>
              <w:rPr>
                <w:rFonts w:asciiTheme="minorBidi" w:hAnsiTheme="minorBidi"/>
                <w:rtl/>
              </w:rPr>
            </w:pPr>
          </w:p>
          <w:p w14:paraId="4C9BB9C3" w14:textId="77777777" w:rsidR="005E79F7" w:rsidRPr="00337B41" w:rsidRDefault="005E79F7" w:rsidP="005E79F7">
            <w:pPr>
              <w:autoSpaceDE w:val="0"/>
              <w:autoSpaceDN w:val="0"/>
              <w:bidi/>
              <w:jc w:val="both"/>
              <w:rPr>
                <w:rFonts w:asciiTheme="minorBidi" w:hAnsiTheme="minorBidi"/>
                <w:rtl/>
              </w:rPr>
            </w:pPr>
            <w:r w:rsidRPr="00337B41">
              <w:rPr>
                <w:rFonts w:asciiTheme="minorBidi" w:hAnsiTheme="minorBidi"/>
                <w:rtl/>
              </w:rPr>
              <w:t>وأنا أختار المجازفة بحياتي.</w:t>
            </w:r>
          </w:p>
        </w:tc>
      </w:tr>
      <w:tr w:rsidR="005E79F7" w:rsidRPr="00337B41" w14:paraId="5AF5E8B0" w14:textId="77777777" w:rsidTr="004A0F9E">
        <w:trPr>
          <w:trHeight w:val="401"/>
        </w:trPr>
        <w:tc>
          <w:tcPr>
            <w:tcW w:w="9292" w:type="dxa"/>
            <w:gridSpan w:val="2"/>
            <w:tcBorders>
              <w:top w:val="single" w:sz="4" w:space="0" w:color="auto"/>
              <w:left w:val="single" w:sz="4" w:space="0" w:color="auto"/>
              <w:bottom w:val="single" w:sz="4" w:space="0" w:color="auto"/>
              <w:right w:val="single" w:sz="4" w:space="0" w:color="auto"/>
            </w:tcBorders>
          </w:tcPr>
          <w:p w14:paraId="5F9B115C" w14:textId="71EB2E71" w:rsidR="005E79F7" w:rsidRPr="00337B41" w:rsidRDefault="005E79F7" w:rsidP="005E79F7">
            <w:pPr>
              <w:bidi/>
              <w:rPr>
                <w:rFonts w:asciiTheme="minorBidi" w:hAnsiTheme="minorBidi"/>
                <w:b/>
                <w:bCs/>
                <w:rtl/>
              </w:rPr>
            </w:pPr>
            <w:r w:rsidRPr="00337B41">
              <w:rPr>
                <w:rFonts w:asciiTheme="minorBidi" w:hAnsiTheme="minorBidi"/>
                <w:b/>
                <w:bCs/>
                <w:rtl/>
              </w:rPr>
              <w:t>مقطع صوتي 6: فاطمة، من مخيم السويداء للنازحين</w:t>
            </w:r>
          </w:p>
        </w:tc>
      </w:tr>
      <w:tr w:rsidR="005E79F7" w:rsidRPr="00337B41" w14:paraId="2615C703" w14:textId="77777777" w:rsidTr="004A0F9E">
        <w:tc>
          <w:tcPr>
            <w:tcW w:w="1315" w:type="dxa"/>
            <w:tcBorders>
              <w:top w:val="single" w:sz="4" w:space="0" w:color="auto"/>
              <w:left w:val="single" w:sz="4" w:space="0" w:color="auto"/>
              <w:bottom w:val="single" w:sz="4" w:space="0" w:color="auto"/>
              <w:right w:val="single" w:sz="4" w:space="0" w:color="auto"/>
            </w:tcBorders>
            <w:hideMark/>
          </w:tcPr>
          <w:p w14:paraId="3716EAD0" w14:textId="77777777" w:rsidR="005E79F7" w:rsidRDefault="005E79F7" w:rsidP="005E79F7">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05</w:t>
            </w:r>
            <w:r w:rsidRPr="00DE0308">
              <w:rPr>
                <w:rFonts w:ascii="Calibri" w:hAnsi="Calibri" w:cs="Calibri"/>
                <w:sz w:val="24"/>
                <w:szCs w:val="24"/>
                <w:lang w:val="en-GB" w:bidi="ar-YE"/>
              </w:rPr>
              <w:t>:</w:t>
            </w:r>
            <w:r>
              <w:rPr>
                <w:rFonts w:ascii="Calibri" w:hAnsi="Calibri" w:cs="Calibri"/>
                <w:sz w:val="24"/>
                <w:szCs w:val="24"/>
                <w:lang w:val="en-GB" w:bidi="ar-YE"/>
              </w:rPr>
              <w:t>03</w:t>
            </w:r>
          </w:p>
          <w:p w14:paraId="053B077B" w14:textId="77777777" w:rsidR="005E79F7" w:rsidRDefault="005E79F7" w:rsidP="005E79F7">
            <w:pPr>
              <w:spacing w:after="0" w:line="240" w:lineRule="auto"/>
              <w:jc w:val="center"/>
              <w:rPr>
                <w:rFonts w:ascii="Calibri" w:hAnsi="Calibri" w:cs="Calibri"/>
                <w:sz w:val="24"/>
                <w:szCs w:val="24"/>
                <w:lang w:val="en-GB" w:bidi="ar-YE"/>
              </w:rPr>
            </w:pPr>
          </w:p>
          <w:p w14:paraId="449AABF6" w14:textId="77777777" w:rsidR="005E79F7" w:rsidRDefault="005E79F7" w:rsidP="005E79F7">
            <w:pPr>
              <w:spacing w:after="0" w:line="240" w:lineRule="auto"/>
              <w:jc w:val="center"/>
              <w:rPr>
                <w:rFonts w:ascii="Calibri" w:hAnsi="Calibri" w:cs="Calibri"/>
                <w:sz w:val="24"/>
                <w:szCs w:val="24"/>
                <w:lang w:val="en-GB" w:bidi="ar-YE"/>
              </w:rPr>
            </w:pPr>
          </w:p>
          <w:p w14:paraId="7CC3D1A2" w14:textId="77777777" w:rsidR="005E79F7" w:rsidRDefault="005E79F7" w:rsidP="005E79F7">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05</w:t>
            </w:r>
            <w:r w:rsidRPr="00DE0308">
              <w:rPr>
                <w:rFonts w:ascii="Calibri" w:hAnsi="Calibri" w:cs="Calibri"/>
                <w:sz w:val="24"/>
                <w:szCs w:val="24"/>
                <w:lang w:val="en-GB" w:bidi="ar-YE"/>
              </w:rPr>
              <w:t>:</w:t>
            </w:r>
            <w:r>
              <w:rPr>
                <w:rFonts w:ascii="Calibri" w:hAnsi="Calibri" w:cs="Calibri"/>
                <w:sz w:val="24"/>
                <w:szCs w:val="24"/>
                <w:lang w:val="en-GB" w:bidi="ar-YE"/>
              </w:rPr>
              <w:t>10</w:t>
            </w:r>
          </w:p>
          <w:p w14:paraId="7F4E28D0" w14:textId="77777777" w:rsidR="005E79F7" w:rsidRDefault="005E79F7" w:rsidP="005E79F7">
            <w:pPr>
              <w:spacing w:after="0" w:line="240" w:lineRule="auto"/>
              <w:rPr>
                <w:rFonts w:ascii="Calibri" w:hAnsi="Calibri" w:cs="Calibri"/>
                <w:sz w:val="24"/>
                <w:szCs w:val="24"/>
                <w:lang w:val="en-GB" w:bidi="ar-YE"/>
              </w:rPr>
            </w:pPr>
          </w:p>
          <w:p w14:paraId="7480A23B" w14:textId="77777777" w:rsidR="005E79F7" w:rsidRDefault="005E79F7" w:rsidP="005E79F7">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05</w:t>
            </w:r>
            <w:r w:rsidRPr="00DE0308">
              <w:rPr>
                <w:rFonts w:ascii="Calibri" w:hAnsi="Calibri" w:cs="Calibri"/>
                <w:sz w:val="24"/>
                <w:szCs w:val="24"/>
                <w:lang w:val="en-GB" w:bidi="ar-YE"/>
              </w:rPr>
              <w:t>:</w:t>
            </w:r>
            <w:r>
              <w:rPr>
                <w:rFonts w:ascii="Calibri" w:hAnsi="Calibri" w:cs="Calibri"/>
                <w:sz w:val="24"/>
                <w:szCs w:val="24"/>
                <w:lang w:val="en-GB" w:bidi="ar-YE"/>
              </w:rPr>
              <w:t>12</w:t>
            </w:r>
          </w:p>
          <w:p w14:paraId="05DC9637" w14:textId="77777777" w:rsidR="005E79F7" w:rsidRDefault="005E79F7" w:rsidP="005E79F7">
            <w:pPr>
              <w:spacing w:after="0" w:line="240" w:lineRule="auto"/>
              <w:rPr>
                <w:rFonts w:ascii="Calibri" w:hAnsi="Calibri" w:cs="Calibri"/>
                <w:sz w:val="24"/>
                <w:szCs w:val="24"/>
                <w:lang w:val="en-GB" w:bidi="ar-YE"/>
              </w:rPr>
            </w:pPr>
          </w:p>
          <w:p w14:paraId="7A7B7B4B" w14:textId="77777777" w:rsidR="005E79F7" w:rsidRDefault="005E79F7" w:rsidP="005E79F7">
            <w:pPr>
              <w:spacing w:after="0" w:line="240" w:lineRule="auto"/>
              <w:rPr>
                <w:rFonts w:ascii="Calibri" w:hAnsi="Calibri" w:cs="Calibri"/>
                <w:sz w:val="24"/>
                <w:szCs w:val="24"/>
                <w:lang w:val="en-GB" w:bidi="ar-YE"/>
              </w:rPr>
            </w:pPr>
          </w:p>
          <w:p w14:paraId="6E35D8BD" w14:textId="77777777" w:rsidR="005E79F7" w:rsidRDefault="005E79F7" w:rsidP="005E79F7">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05</w:t>
            </w:r>
            <w:r w:rsidRPr="00DE0308">
              <w:rPr>
                <w:rFonts w:ascii="Calibri" w:hAnsi="Calibri" w:cs="Calibri"/>
                <w:sz w:val="24"/>
                <w:szCs w:val="24"/>
                <w:lang w:val="en-GB" w:bidi="ar-YE"/>
              </w:rPr>
              <w:t>:</w:t>
            </w:r>
            <w:r>
              <w:rPr>
                <w:rFonts w:ascii="Calibri" w:hAnsi="Calibri" w:cs="Calibri"/>
                <w:sz w:val="24"/>
                <w:szCs w:val="24"/>
                <w:lang w:val="en-GB" w:bidi="ar-YE"/>
              </w:rPr>
              <w:t>20</w:t>
            </w:r>
          </w:p>
          <w:p w14:paraId="26EC81DA" w14:textId="0029699F" w:rsidR="005E79F7" w:rsidRPr="00337B41" w:rsidRDefault="005E79F7" w:rsidP="005E79F7">
            <w:pPr>
              <w:bidi/>
              <w:jc w:val="center"/>
              <w:rPr>
                <w:rFonts w:asciiTheme="minorBidi" w:hAnsiTheme="minorBidi"/>
                <w:rtl/>
              </w:rPr>
            </w:pPr>
          </w:p>
        </w:tc>
        <w:tc>
          <w:tcPr>
            <w:tcW w:w="7977" w:type="dxa"/>
            <w:tcBorders>
              <w:top w:val="single" w:sz="4" w:space="0" w:color="auto"/>
              <w:left w:val="single" w:sz="4" w:space="0" w:color="auto"/>
              <w:bottom w:val="single" w:sz="4" w:space="0" w:color="auto"/>
              <w:right w:val="single" w:sz="4" w:space="0" w:color="auto"/>
            </w:tcBorders>
            <w:hideMark/>
          </w:tcPr>
          <w:p w14:paraId="794D7D65" w14:textId="77777777" w:rsidR="005E79F7" w:rsidRPr="00337B41" w:rsidRDefault="005E79F7" w:rsidP="005E79F7">
            <w:pPr>
              <w:bidi/>
              <w:rPr>
                <w:rFonts w:asciiTheme="minorBidi" w:hAnsiTheme="minorBidi"/>
                <w:rtl/>
              </w:rPr>
            </w:pPr>
            <w:r w:rsidRPr="00337B41">
              <w:rPr>
                <w:rFonts w:asciiTheme="minorBidi" w:hAnsiTheme="minorBidi"/>
                <w:rtl/>
              </w:rPr>
              <w:t>اسمي فاطمة وهذه أمي، اسمها «مغنية».</w:t>
            </w:r>
          </w:p>
          <w:p w14:paraId="4707CC23" w14:textId="07E76DA9" w:rsidR="005E79F7" w:rsidRPr="00337B41" w:rsidRDefault="005E79F7" w:rsidP="005E79F7">
            <w:pPr>
              <w:bidi/>
              <w:rPr>
                <w:rFonts w:asciiTheme="minorBidi" w:hAnsiTheme="minorBidi"/>
                <w:rtl/>
              </w:rPr>
            </w:pPr>
            <w:r w:rsidRPr="00337B41">
              <w:rPr>
                <w:rFonts w:asciiTheme="minorBidi" w:hAnsiTheme="minorBidi"/>
                <w:rtl/>
              </w:rPr>
              <w:t>إنها مريضة جدًا، تعاني من السرطان.</w:t>
            </w:r>
          </w:p>
          <w:p w14:paraId="1BCDAB43" w14:textId="246811CE" w:rsidR="005E79F7" w:rsidRPr="00337B41" w:rsidRDefault="005E79F7" w:rsidP="005E79F7">
            <w:pPr>
              <w:bidi/>
              <w:rPr>
                <w:rFonts w:asciiTheme="minorBidi" w:hAnsiTheme="minorBidi"/>
                <w:rtl/>
              </w:rPr>
            </w:pPr>
            <w:r w:rsidRPr="00337B41">
              <w:rPr>
                <w:rFonts w:asciiTheme="minorBidi" w:hAnsiTheme="minorBidi"/>
                <w:rtl/>
              </w:rPr>
              <w:t>أنا من يعتني بها.</w:t>
            </w:r>
          </w:p>
          <w:p w14:paraId="5061F5E3" w14:textId="4D37BE86" w:rsidR="005E79F7" w:rsidRPr="00337B41" w:rsidRDefault="005E79F7" w:rsidP="005E79F7">
            <w:pPr>
              <w:bidi/>
              <w:rPr>
                <w:rFonts w:asciiTheme="minorBidi" w:hAnsiTheme="minorBidi"/>
                <w:rtl/>
              </w:rPr>
            </w:pPr>
            <w:r w:rsidRPr="00337B41">
              <w:rPr>
                <w:rFonts w:asciiTheme="minorBidi" w:hAnsiTheme="minorBidi"/>
                <w:rtl/>
              </w:rPr>
              <w:t>أُطعمها وأساعدها في ارتداء ملابسها وفي الاستحمام وآخذها إلى الحمام وأجه</w:t>
            </w:r>
            <w:r w:rsidR="006C3B65">
              <w:rPr>
                <w:rFonts w:asciiTheme="minorBidi" w:hAnsiTheme="minorBidi" w:hint="cs"/>
                <w:rtl/>
              </w:rPr>
              <w:t>ّ</w:t>
            </w:r>
            <w:r w:rsidRPr="00337B41">
              <w:rPr>
                <w:rFonts w:asciiTheme="minorBidi" w:hAnsiTheme="minorBidi"/>
                <w:rtl/>
              </w:rPr>
              <w:t>ز فراشها.</w:t>
            </w:r>
          </w:p>
          <w:p w14:paraId="5A3E60D6" w14:textId="6E94E71B" w:rsidR="005E79F7" w:rsidRPr="00337B41" w:rsidRDefault="005E79F7" w:rsidP="005E79F7">
            <w:pPr>
              <w:bidi/>
              <w:rPr>
                <w:rFonts w:asciiTheme="minorBidi" w:hAnsiTheme="minorBidi"/>
                <w:rtl/>
              </w:rPr>
            </w:pPr>
            <w:r w:rsidRPr="00337B41">
              <w:rPr>
                <w:rFonts w:asciiTheme="minorBidi" w:hAnsiTheme="minorBidi"/>
                <w:rtl/>
              </w:rPr>
              <w:t>كنت أذهب إلى المدرسة ووصلت إلى الصف الرابع، ثم انقطعت عن المدرسة منذ 3 أو</w:t>
            </w:r>
            <w:r w:rsidR="006C3B65">
              <w:rPr>
                <w:rFonts w:asciiTheme="minorBidi" w:hAnsiTheme="minorBidi" w:hint="cs"/>
                <w:rtl/>
              </w:rPr>
              <w:t xml:space="preserve"> </w:t>
            </w:r>
            <w:r w:rsidRPr="00337B41">
              <w:rPr>
                <w:rFonts w:asciiTheme="minorBidi" w:hAnsiTheme="minorBidi"/>
                <w:rtl/>
              </w:rPr>
              <w:t>4 سنوات عندما مرضت أمي.</w:t>
            </w:r>
          </w:p>
        </w:tc>
      </w:tr>
      <w:tr w:rsidR="005E79F7" w:rsidRPr="00337B41" w14:paraId="4C3DAC2B" w14:textId="77777777" w:rsidTr="004A0F9E">
        <w:tc>
          <w:tcPr>
            <w:tcW w:w="9292" w:type="dxa"/>
            <w:gridSpan w:val="2"/>
            <w:tcBorders>
              <w:top w:val="single" w:sz="4" w:space="0" w:color="auto"/>
              <w:left w:val="single" w:sz="4" w:space="0" w:color="auto"/>
              <w:bottom w:val="single" w:sz="4" w:space="0" w:color="auto"/>
              <w:right w:val="single" w:sz="4" w:space="0" w:color="auto"/>
            </w:tcBorders>
          </w:tcPr>
          <w:p w14:paraId="4716AED3" w14:textId="6661A148" w:rsidR="005E79F7" w:rsidRPr="00337B41" w:rsidRDefault="005E79F7" w:rsidP="005E79F7">
            <w:pPr>
              <w:bidi/>
              <w:rPr>
                <w:rFonts w:asciiTheme="minorBidi" w:hAnsiTheme="minorBidi"/>
                <w:rtl/>
              </w:rPr>
            </w:pPr>
            <w:r w:rsidRPr="00337B41">
              <w:rPr>
                <w:rFonts w:asciiTheme="minorBidi" w:hAnsiTheme="minorBidi"/>
                <w:b/>
                <w:bCs/>
                <w:rtl/>
              </w:rPr>
              <w:t>مقطع صوتي 7: مغنية، من مخيم السويداء للنازحين</w:t>
            </w:r>
          </w:p>
        </w:tc>
      </w:tr>
      <w:tr w:rsidR="005E79F7" w:rsidRPr="00337B41" w14:paraId="57505DED" w14:textId="77777777" w:rsidTr="004A0F9E">
        <w:tc>
          <w:tcPr>
            <w:tcW w:w="1315" w:type="dxa"/>
            <w:tcBorders>
              <w:top w:val="single" w:sz="4" w:space="0" w:color="auto"/>
              <w:left w:val="single" w:sz="4" w:space="0" w:color="auto"/>
              <w:bottom w:val="single" w:sz="4" w:space="0" w:color="auto"/>
              <w:right w:val="single" w:sz="4" w:space="0" w:color="auto"/>
            </w:tcBorders>
          </w:tcPr>
          <w:p w14:paraId="1C029221" w14:textId="77777777" w:rsidR="005E79F7" w:rsidRDefault="005E79F7" w:rsidP="005E79F7">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05</w:t>
            </w:r>
            <w:r w:rsidRPr="00DE0308">
              <w:rPr>
                <w:rFonts w:ascii="Calibri" w:hAnsi="Calibri" w:cs="Calibri"/>
                <w:sz w:val="24"/>
                <w:szCs w:val="24"/>
                <w:lang w:val="en-GB" w:bidi="ar-YE"/>
              </w:rPr>
              <w:t>:</w:t>
            </w:r>
            <w:r>
              <w:rPr>
                <w:rFonts w:ascii="Calibri" w:hAnsi="Calibri" w:cs="Calibri"/>
                <w:sz w:val="24"/>
                <w:szCs w:val="24"/>
                <w:lang w:val="en-GB" w:bidi="ar-YE"/>
              </w:rPr>
              <w:t>33</w:t>
            </w:r>
          </w:p>
          <w:p w14:paraId="29ACB04A" w14:textId="77777777" w:rsidR="005E79F7" w:rsidRDefault="005E79F7" w:rsidP="005E79F7">
            <w:pPr>
              <w:spacing w:after="0" w:line="240" w:lineRule="auto"/>
              <w:jc w:val="center"/>
              <w:rPr>
                <w:rFonts w:ascii="Calibri" w:hAnsi="Calibri" w:cs="Calibri"/>
                <w:sz w:val="24"/>
                <w:szCs w:val="24"/>
                <w:lang w:val="en-GB" w:bidi="ar-YE"/>
              </w:rPr>
            </w:pPr>
          </w:p>
          <w:p w14:paraId="60F3D87A" w14:textId="77777777" w:rsidR="005E79F7" w:rsidRDefault="005E79F7" w:rsidP="005E79F7">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05</w:t>
            </w:r>
            <w:r w:rsidRPr="00DE0308">
              <w:rPr>
                <w:rFonts w:ascii="Calibri" w:hAnsi="Calibri" w:cs="Calibri"/>
                <w:sz w:val="24"/>
                <w:szCs w:val="24"/>
                <w:lang w:val="en-GB" w:bidi="ar-YE"/>
              </w:rPr>
              <w:t>:</w:t>
            </w:r>
            <w:r>
              <w:rPr>
                <w:rFonts w:ascii="Calibri" w:hAnsi="Calibri" w:cs="Calibri"/>
                <w:sz w:val="24"/>
                <w:szCs w:val="24"/>
                <w:lang w:val="en-GB" w:bidi="ar-YE"/>
              </w:rPr>
              <w:t>42</w:t>
            </w:r>
          </w:p>
          <w:p w14:paraId="05C4B91C" w14:textId="77777777" w:rsidR="005E79F7" w:rsidRDefault="005E79F7" w:rsidP="005E79F7">
            <w:pPr>
              <w:spacing w:after="0" w:line="240" w:lineRule="auto"/>
              <w:jc w:val="center"/>
              <w:rPr>
                <w:rFonts w:ascii="Calibri" w:hAnsi="Calibri" w:cs="Calibri"/>
                <w:sz w:val="24"/>
                <w:szCs w:val="24"/>
                <w:lang w:val="en-GB" w:bidi="ar-YE"/>
              </w:rPr>
            </w:pPr>
          </w:p>
          <w:p w14:paraId="66FE1327" w14:textId="77777777" w:rsidR="005E79F7" w:rsidRDefault="005E79F7" w:rsidP="005E79F7">
            <w:pPr>
              <w:spacing w:after="0" w:line="240" w:lineRule="auto"/>
              <w:jc w:val="center"/>
              <w:rPr>
                <w:rFonts w:ascii="Calibri" w:hAnsi="Calibri" w:cs="Calibri"/>
                <w:sz w:val="24"/>
                <w:szCs w:val="24"/>
                <w:lang w:val="en-GB" w:bidi="ar-YE"/>
              </w:rPr>
            </w:pPr>
          </w:p>
          <w:p w14:paraId="3C31B0E9" w14:textId="77777777" w:rsidR="005E79F7" w:rsidRDefault="005E79F7" w:rsidP="005E79F7">
            <w:pPr>
              <w:spacing w:after="0" w:line="240" w:lineRule="auto"/>
              <w:jc w:val="center"/>
              <w:rPr>
                <w:rFonts w:ascii="Calibri" w:hAnsi="Calibri" w:cs="Calibri"/>
                <w:sz w:val="24"/>
                <w:szCs w:val="24"/>
                <w:lang w:val="en-GB" w:bidi="ar-YE"/>
              </w:rPr>
            </w:pPr>
          </w:p>
          <w:p w14:paraId="595CAA24" w14:textId="77777777" w:rsidR="005E79F7" w:rsidRDefault="005E79F7" w:rsidP="005E79F7">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05</w:t>
            </w:r>
            <w:r w:rsidRPr="00DE0308">
              <w:rPr>
                <w:rFonts w:ascii="Calibri" w:hAnsi="Calibri" w:cs="Calibri"/>
                <w:sz w:val="24"/>
                <w:szCs w:val="24"/>
                <w:lang w:val="en-GB" w:bidi="ar-YE"/>
              </w:rPr>
              <w:t>:</w:t>
            </w:r>
            <w:r>
              <w:rPr>
                <w:rFonts w:ascii="Calibri" w:hAnsi="Calibri" w:cs="Calibri"/>
                <w:sz w:val="24"/>
                <w:szCs w:val="24"/>
                <w:lang w:val="en-GB" w:bidi="ar-YE"/>
              </w:rPr>
              <w:t>58</w:t>
            </w:r>
          </w:p>
          <w:p w14:paraId="52F81C91" w14:textId="77777777" w:rsidR="005E79F7" w:rsidRDefault="005E79F7" w:rsidP="005E79F7">
            <w:pPr>
              <w:spacing w:after="0" w:line="240" w:lineRule="auto"/>
              <w:jc w:val="center"/>
              <w:rPr>
                <w:rFonts w:ascii="Calibri" w:hAnsi="Calibri" w:cs="Calibri"/>
                <w:sz w:val="24"/>
                <w:szCs w:val="24"/>
                <w:lang w:val="en-GB" w:bidi="ar-YE"/>
              </w:rPr>
            </w:pPr>
          </w:p>
          <w:p w14:paraId="136CB953" w14:textId="77777777" w:rsidR="005E79F7" w:rsidRDefault="005E79F7" w:rsidP="005E79F7">
            <w:pPr>
              <w:spacing w:after="0" w:line="240" w:lineRule="auto"/>
              <w:jc w:val="center"/>
              <w:rPr>
                <w:rFonts w:ascii="Calibri" w:hAnsi="Calibri" w:cs="Calibri"/>
                <w:sz w:val="24"/>
                <w:szCs w:val="24"/>
                <w:lang w:val="en-GB" w:bidi="ar-YE"/>
              </w:rPr>
            </w:pPr>
          </w:p>
          <w:p w14:paraId="4D0E660A" w14:textId="77777777" w:rsidR="005E79F7" w:rsidRDefault="005E79F7" w:rsidP="005E79F7">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06</w:t>
            </w:r>
            <w:r w:rsidRPr="00DE0308">
              <w:rPr>
                <w:rFonts w:ascii="Calibri" w:hAnsi="Calibri" w:cs="Calibri"/>
                <w:sz w:val="24"/>
                <w:szCs w:val="24"/>
                <w:lang w:val="en-GB" w:bidi="ar-YE"/>
              </w:rPr>
              <w:t>:</w:t>
            </w:r>
            <w:r>
              <w:rPr>
                <w:rFonts w:ascii="Calibri" w:hAnsi="Calibri" w:cs="Calibri"/>
                <w:sz w:val="24"/>
                <w:szCs w:val="24"/>
                <w:lang w:val="en-GB" w:bidi="ar-YE"/>
              </w:rPr>
              <w:t>10</w:t>
            </w:r>
          </w:p>
          <w:p w14:paraId="3C6D7303" w14:textId="77777777" w:rsidR="005E79F7" w:rsidRDefault="005E79F7" w:rsidP="005E79F7">
            <w:pPr>
              <w:spacing w:after="0" w:line="240" w:lineRule="auto"/>
              <w:jc w:val="center"/>
              <w:rPr>
                <w:rFonts w:ascii="Calibri" w:hAnsi="Calibri" w:cs="Calibri"/>
                <w:sz w:val="24"/>
                <w:szCs w:val="24"/>
                <w:lang w:val="en-GB" w:bidi="ar-YE"/>
              </w:rPr>
            </w:pPr>
          </w:p>
          <w:p w14:paraId="4DE20AB6" w14:textId="77777777" w:rsidR="005E79F7" w:rsidRDefault="005E79F7" w:rsidP="005E79F7">
            <w:pPr>
              <w:spacing w:after="0" w:line="240" w:lineRule="auto"/>
              <w:rPr>
                <w:rFonts w:ascii="Calibri" w:hAnsi="Calibri" w:cs="Calibri"/>
                <w:sz w:val="24"/>
                <w:szCs w:val="24"/>
                <w:lang w:val="en-GB" w:bidi="ar-YE"/>
              </w:rPr>
            </w:pPr>
          </w:p>
          <w:p w14:paraId="73C1D309" w14:textId="77777777" w:rsidR="005E79F7" w:rsidRDefault="005E79F7" w:rsidP="005E79F7">
            <w:pPr>
              <w:spacing w:after="0" w:line="240" w:lineRule="auto"/>
              <w:jc w:val="center"/>
              <w:rPr>
                <w:rFonts w:ascii="Calibri" w:hAnsi="Calibri" w:cs="Calibri"/>
                <w:sz w:val="24"/>
                <w:szCs w:val="24"/>
                <w:lang w:val="en-GB" w:bidi="ar-YE"/>
              </w:rPr>
            </w:pPr>
            <w:r>
              <w:rPr>
                <w:rFonts w:ascii="Calibri" w:hAnsi="Calibri" w:cs="Calibri"/>
                <w:sz w:val="24"/>
                <w:szCs w:val="24"/>
                <w:lang w:val="en-GB" w:bidi="ar-YE"/>
              </w:rPr>
              <w:t>06</w:t>
            </w:r>
            <w:r w:rsidRPr="00DE0308">
              <w:rPr>
                <w:rFonts w:ascii="Calibri" w:hAnsi="Calibri" w:cs="Calibri"/>
                <w:sz w:val="24"/>
                <w:szCs w:val="24"/>
                <w:lang w:val="en-GB" w:bidi="ar-YE"/>
              </w:rPr>
              <w:t>:</w:t>
            </w:r>
            <w:r>
              <w:rPr>
                <w:rFonts w:ascii="Calibri" w:hAnsi="Calibri" w:cs="Calibri"/>
                <w:sz w:val="24"/>
                <w:szCs w:val="24"/>
                <w:lang w:val="en-GB" w:bidi="ar-YE"/>
              </w:rPr>
              <w:t>14</w:t>
            </w:r>
          </w:p>
          <w:p w14:paraId="6DCA0830" w14:textId="77777777" w:rsidR="005E79F7" w:rsidRDefault="005E79F7" w:rsidP="005E79F7">
            <w:pPr>
              <w:spacing w:after="0" w:line="240" w:lineRule="auto"/>
              <w:jc w:val="center"/>
              <w:rPr>
                <w:rFonts w:ascii="Calibri" w:hAnsi="Calibri" w:cs="Calibri"/>
                <w:sz w:val="24"/>
                <w:szCs w:val="24"/>
                <w:lang w:val="en-GB" w:bidi="ar-YE"/>
              </w:rPr>
            </w:pPr>
          </w:p>
          <w:p w14:paraId="7AA90674" w14:textId="77777777" w:rsidR="005E79F7" w:rsidRDefault="005E79F7" w:rsidP="005E79F7">
            <w:pPr>
              <w:spacing w:after="0" w:line="240" w:lineRule="auto"/>
              <w:jc w:val="center"/>
              <w:rPr>
                <w:rFonts w:ascii="Calibri" w:hAnsi="Calibri" w:cs="Calibri"/>
                <w:sz w:val="24"/>
                <w:szCs w:val="24"/>
                <w:lang w:val="en-GB" w:bidi="ar-YE"/>
              </w:rPr>
            </w:pPr>
          </w:p>
          <w:p w14:paraId="7502CD74" w14:textId="77777777" w:rsidR="005E79F7" w:rsidRPr="00337B41" w:rsidRDefault="005E79F7" w:rsidP="00B3710D">
            <w:pPr>
              <w:spacing w:after="0" w:line="240" w:lineRule="auto"/>
              <w:jc w:val="center"/>
              <w:rPr>
                <w:rFonts w:asciiTheme="minorBidi" w:hAnsiTheme="minorBidi"/>
                <w:lang w:val="en-GB"/>
              </w:rPr>
            </w:pPr>
          </w:p>
        </w:tc>
        <w:tc>
          <w:tcPr>
            <w:tcW w:w="7977" w:type="dxa"/>
            <w:tcBorders>
              <w:top w:val="single" w:sz="4" w:space="0" w:color="auto"/>
              <w:left w:val="single" w:sz="4" w:space="0" w:color="auto"/>
              <w:bottom w:val="single" w:sz="4" w:space="0" w:color="auto"/>
              <w:right w:val="single" w:sz="4" w:space="0" w:color="auto"/>
            </w:tcBorders>
          </w:tcPr>
          <w:p w14:paraId="673D1F98" w14:textId="77777777" w:rsidR="005E79F7" w:rsidRPr="00337B41" w:rsidRDefault="005E79F7" w:rsidP="005E79F7">
            <w:pPr>
              <w:autoSpaceDE w:val="0"/>
              <w:autoSpaceDN w:val="0"/>
              <w:bidi/>
              <w:jc w:val="both"/>
              <w:rPr>
                <w:rFonts w:asciiTheme="minorBidi" w:hAnsiTheme="minorBidi"/>
                <w:rtl/>
              </w:rPr>
            </w:pPr>
            <w:r w:rsidRPr="00337B41">
              <w:rPr>
                <w:rFonts w:asciiTheme="minorBidi" w:hAnsiTheme="minorBidi"/>
                <w:rtl/>
              </w:rPr>
              <w:lastRenderedPageBreak/>
              <w:t>الألم لا يُحتمل!</w:t>
            </w:r>
          </w:p>
          <w:p w14:paraId="0B0FC767" w14:textId="27CF0D23" w:rsidR="005E79F7" w:rsidRPr="00337B41" w:rsidRDefault="005E79F7" w:rsidP="005E79F7">
            <w:pPr>
              <w:autoSpaceDE w:val="0"/>
              <w:autoSpaceDN w:val="0"/>
              <w:bidi/>
              <w:jc w:val="both"/>
              <w:rPr>
                <w:rFonts w:asciiTheme="minorBidi" w:hAnsiTheme="minorBidi"/>
                <w:rtl/>
              </w:rPr>
            </w:pPr>
            <w:r w:rsidRPr="00337B41">
              <w:rPr>
                <w:rFonts w:asciiTheme="minorBidi" w:hAnsiTheme="minorBidi"/>
                <w:rtl/>
              </w:rPr>
              <w:t>تضخ</w:t>
            </w:r>
            <w:r w:rsidR="006C3B65">
              <w:rPr>
                <w:rFonts w:asciiTheme="minorBidi" w:hAnsiTheme="minorBidi" w:hint="cs"/>
                <w:rtl/>
              </w:rPr>
              <w:t>ّ</w:t>
            </w:r>
            <w:r w:rsidRPr="00337B41">
              <w:rPr>
                <w:rFonts w:asciiTheme="minorBidi" w:hAnsiTheme="minorBidi"/>
                <w:rtl/>
              </w:rPr>
              <w:t>م الورم بدرجة هائلة، ولقد فات أوان فعل أي شيء حياله.</w:t>
            </w:r>
          </w:p>
          <w:p w14:paraId="0CA57254" w14:textId="5247F8F4" w:rsidR="005E79F7" w:rsidRPr="00337B41" w:rsidRDefault="005E79F7" w:rsidP="005E79F7">
            <w:pPr>
              <w:autoSpaceDE w:val="0"/>
              <w:autoSpaceDN w:val="0"/>
              <w:bidi/>
              <w:jc w:val="both"/>
              <w:rPr>
                <w:rFonts w:asciiTheme="minorBidi" w:hAnsiTheme="minorBidi"/>
                <w:rtl/>
              </w:rPr>
            </w:pPr>
            <w:r w:rsidRPr="00337B41">
              <w:rPr>
                <w:rFonts w:asciiTheme="minorBidi" w:hAnsiTheme="minorBidi"/>
                <w:rtl/>
              </w:rPr>
              <w:t>الحبوب التي آخذها طيلة السنوات الثلاث الماضية لا تجدي نفعًا، بل تُنهك جسدي أكثر.</w:t>
            </w:r>
          </w:p>
          <w:p w14:paraId="339AAB59" w14:textId="540AF0F0" w:rsidR="005E79F7" w:rsidRPr="00337B41" w:rsidRDefault="005E79F7" w:rsidP="005E79F7">
            <w:pPr>
              <w:autoSpaceDE w:val="0"/>
              <w:autoSpaceDN w:val="0"/>
              <w:bidi/>
              <w:jc w:val="both"/>
              <w:rPr>
                <w:rFonts w:asciiTheme="minorBidi" w:hAnsiTheme="minorBidi"/>
                <w:rtl/>
              </w:rPr>
            </w:pPr>
            <w:r w:rsidRPr="00337B41">
              <w:rPr>
                <w:rFonts w:asciiTheme="minorBidi" w:hAnsiTheme="minorBidi"/>
                <w:rtl/>
              </w:rPr>
              <w:lastRenderedPageBreak/>
              <w:t>أقرب عيادة صحية بعيدة جدًا، وحتى إن تمكنت من الوصول إلى هناك فلا شيء لديهم يقدمونه لي سوى المحاليل المغذية.</w:t>
            </w:r>
          </w:p>
          <w:p w14:paraId="0839998B" w14:textId="2A87C456" w:rsidR="005E79F7" w:rsidRPr="00337B41" w:rsidRDefault="002029FC" w:rsidP="005E79F7">
            <w:pPr>
              <w:autoSpaceDE w:val="0"/>
              <w:autoSpaceDN w:val="0"/>
              <w:bidi/>
              <w:jc w:val="both"/>
              <w:rPr>
                <w:rFonts w:asciiTheme="minorBidi" w:hAnsiTheme="minorBidi"/>
                <w:rtl/>
              </w:rPr>
            </w:pPr>
            <w:r w:rsidRPr="002029FC">
              <w:rPr>
                <w:rFonts w:asciiTheme="minorBidi" w:hAnsiTheme="minorBidi" w:cs="Arial"/>
                <w:rtl/>
              </w:rPr>
              <w:t xml:space="preserve">من المفروض أن أتلقى العلاج </w:t>
            </w:r>
            <w:r w:rsidR="005E79F7" w:rsidRPr="00337B41">
              <w:rPr>
                <w:rFonts w:asciiTheme="minorBidi" w:hAnsiTheme="minorBidi"/>
                <w:rtl/>
              </w:rPr>
              <w:t>في مركز لعلاج السرطان في المكلّا، التي تبعد مئات الكيلومترات عن المخيم.</w:t>
            </w:r>
          </w:p>
          <w:p w14:paraId="0790C132" w14:textId="5466B24D" w:rsidR="005E79F7" w:rsidRPr="00337B41" w:rsidRDefault="005E79F7" w:rsidP="005E79F7">
            <w:pPr>
              <w:autoSpaceDE w:val="0"/>
              <w:autoSpaceDN w:val="0"/>
              <w:bidi/>
              <w:jc w:val="both"/>
              <w:rPr>
                <w:rFonts w:asciiTheme="minorBidi" w:hAnsiTheme="minorBidi"/>
                <w:rtl/>
              </w:rPr>
            </w:pPr>
            <w:r w:rsidRPr="00337B41">
              <w:rPr>
                <w:rFonts w:asciiTheme="minorBidi" w:hAnsiTheme="minorBidi"/>
                <w:rtl/>
              </w:rPr>
              <w:t>لا أستطيع تحمل تكلفة التنقل بين جلسات العلاج ولا يقوى جسدي على تحمل مشقة الرحلة الطويلة.</w:t>
            </w:r>
          </w:p>
        </w:tc>
      </w:tr>
    </w:tbl>
    <w:p w14:paraId="2F32642C" w14:textId="5465BAB9" w:rsidR="006E7221" w:rsidRPr="00642927" w:rsidRDefault="006E7221" w:rsidP="00642927">
      <w:pPr>
        <w:bidi/>
        <w:rPr>
          <w:rFonts w:asciiTheme="minorBidi" w:hAnsiTheme="minorBidi"/>
        </w:rPr>
      </w:pPr>
    </w:p>
    <w:sectPr w:rsidR="006E7221" w:rsidRPr="0064292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6B37DE" w16cex:dateUtc="2022-07-02T18:3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0F45"/>
    <w:multiLevelType w:val="hybridMultilevel"/>
    <w:tmpl w:val="EDBA78C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 w15:restartNumberingAfterBreak="0">
    <w:nsid w:val="1097372A"/>
    <w:multiLevelType w:val="hybridMultilevel"/>
    <w:tmpl w:val="03E24F7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D102B4E"/>
    <w:multiLevelType w:val="hybridMultilevel"/>
    <w:tmpl w:val="1916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F11D4"/>
    <w:multiLevelType w:val="multilevel"/>
    <w:tmpl w:val="5FB0641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4" w15:restartNumberingAfterBreak="0">
    <w:nsid w:val="22A70B33"/>
    <w:multiLevelType w:val="hybridMultilevel"/>
    <w:tmpl w:val="A52E42E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CB30C69"/>
    <w:multiLevelType w:val="hybridMultilevel"/>
    <w:tmpl w:val="A692A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6F3E9F"/>
    <w:multiLevelType w:val="multilevel"/>
    <w:tmpl w:val="2D0E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FB4F47"/>
    <w:multiLevelType w:val="hybridMultilevel"/>
    <w:tmpl w:val="1C568D24"/>
    <w:lvl w:ilvl="0" w:tplc="10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D316F3"/>
    <w:multiLevelType w:val="hybridMultilevel"/>
    <w:tmpl w:val="45265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2183A3E"/>
    <w:multiLevelType w:val="multilevel"/>
    <w:tmpl w:val="182A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5B7729"/>
    <w:multiLevelType w:val="hybridMultilevel"/>
    <w:tmpl w:val="494C616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581B3BDA"/>
    <w:multiLevelType w:val="hybridMultilevel"/>
    <w:tmpl w:val="09882AB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2" w15:restartNumberingAfterBreak="0">
    <w:nsid w:val="682115DF"/>
    <w:multiLevelType w:val="hybridMultilevel"/>
    <w:tmpl w:val="8CCA995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3" w15:restartNumberingAfterBreak="0">
    <w:nsid w:val="7B2806EA"/>
    <w:multiLevelType w:val="hybridMultilevel"/>
    <w:tmpl w:val="531CD186"/>
    <w:lvl w:ilvl="0" w:tplc="9CD8A24E">
      <w:start w:val="1"/>
      <w:numFmt w:val="bullet"/>
      <w:lvlText w:val=""/>
      <w:lvlJc w:val="left"/>
      <w:pPr>
        <w:ind w:left="360" w:hanging="360"/>
      </w:pPr>
      <w:rPr>
        <w:rFonts w:ascii="Wingdings" w:hAnsi="Wingdings" w:hint="default"/>
        <w:color w:val="auto"/>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1"/>
  </w:num>
  <w:num w:numId="4">
    <w:abstractNumId w:val="13"/>
  </w:num>
  <w:num w:numId="5">
    <w:abstractNumId w:val="2"/>
  </w:num>
  <w:num w:numId="6">
    <w:abstractNumId w:val="5"/>
  </w:num>
  <w:num w:numId="7">
    <w:abstractNumId w:val="12"/>
  </w:num>
  <w:num w:numId="8">
    <w:abstractNumId w:val="10"/>
  </w:num>
  <w:num w:numId="9">
    <w:abstractNumId w:val="6"/>
  </w:num>
  <w:num w:numId="10">
    <w:abstractNumId w:val="3"/>
  </w:num>
  <w:num w:numId="11">
    <w:abstractNumId w:val="9"/>
  </w:num>
  <w:num w:numId="12">
    <w:abstractNumId w:val="8"/>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1F"/>
    <w:rsid w:val="000072F6"/>
    <w:rsid w:val="0002783A"/>
    <w:rsid w:val="000433B6"/>
    <w:rsid w:val="00076050"/>
    <w:rsid w:val="000773C5"/>
    <w:rsid w:val="000954F8"/>
    <w:rsid w:val="000A2CD4"/>
    <w:rsid w:val="000C3E50"/>
    <w:rsid w:val="000D0294"/>
    <w:rsid w:val="000D51AE"/>
    <w:rsid w:val="00104CA1"/>
    <w:rsid w:val="00123C58"/>
    <w:rsid w:val="00131C9D"/>
    <w:rsid w:val="001360CE"/>
    <w:rsid w:val="00141435"/>
    <w:rsid w:val="001703FC"/>
    <w:rsid w:val="001B15EA"/>
    <w:rsid w:val="002029FC"/>
    <w:rsid w:val="00211B1F"/>
    <w:rsid w:val="0022733D"/>
    <w:rsid w:val="00231330"/>
    <w:rsid w:val="00232230"/>
    <w:rsid w:val="0024453D"/>
    <w:rsid w:val="00250117"/>
    <w:rsid w:val="0027021B"/>
    <w:rsid w:val="002762F5"/>
    <w:rsid w:val="002848F5"/>
    <w:rsid w:val="00287ED5"/>
    <w:rsid w:val="0029154A"/>
    <w:rsid w:val="002A0489"/>
    <w:rsid w:val="002B0D7E"/>
    <w:rsid w:val="002B332B"/>
    <w:rsid w:val="002B6E8D"/>
    <w:rsid w:val="002C1F3B"/>
    <w:rsid w:val="002C2F34"/>
    <w:rsid w:val="002E654A"/>
    <w:rsid w:val="002F7B40"/>
    <w:rsid w:val="003253AE"/>
    <w:rsid w:val="00333A11"/>
    <w:rsid w:val="00337B41"/>
    <w:rsid w:val="00337F20"/>
    <w:rsid w:val="00357A5A"/>
    <w:rsid w:val="00381056"/>
    <w:rsid w:val="0039301F"/>
    <w:rsid w:val="003A0362"/>
    <w:rsid w:val="003C7126"/>
    <w:rsid w:val="003D3AEC"/>
    <w:rsid w:val="003F5864"/>
    <w:rsid w:val="0041165F"/>
    <w:rsid w:val="00411A4A"/>
    <w:rsid w:val="00413EA6"/>
    <w:rsid w:val="00430701"/>
    <w:rsid w:val="00432C6C"/>
    <w:rsid w:val="004330EA"/>
    <w:rsid w:val="004515D2"/>
    <w:rsid w:val="00456E12"/>
    <w:rsid w:val="00461F8A"/>
    <w:rsid w:val="00485A94"/>
    <w:rsid w:val="004905E2"/>
    <w:rsid w:val="004970FB"/>
    <w:rsid w:val="004A0F9E"/>
    <w:rsid w:val="004A6210"/>
    <w:rsid w:val="004B714B"/>
    <w:rsid w:val="004D3CD9"/>
    <w:rsid w:val="004D6466"/>
    <w:rsid w:val="004E0C6D"/>
    <w:rsid w:val="004F39D3"/>
    <w:rsid w:val="004F6219"/>
    <w:rsid w:val="005250BB"/>
    <w:rsid w:val="00526914"/>
    <w:rsid w:val="00554BDB"/>
    <w:rsid w:val="005659F5"/>
    <w:rsid w:val="00565DE9"/>
    <w:rsid w:val="005666A8"/>
    <w:rsid w:val="00587F49"/>
    <w:rsid w:val="005A215F"/>
    <w:rsid w:val="005A5C7B"/>
    <w:rsid w:val="005B7F01"/>
    <w:rsid w:val="005D1481"/>
    <w:rsid w:val="005D46AA"/>
    <w:rsid w:val="005E12B4"/>
    <w:rsid w:val="005E2F98"/>
    <w:rsid w:val="005E3C10"/>
    <w:rsid w:val="005E79F7"/>
    <w:rsid w:val="00614567"/>
    <w:rsid w:val="0061678E"/>
    <w:rsid w:val="00625A46"/>
    <w:rsid w:val="00640C92"/>
    <w:rsid w:val="00642927"/>
    <w:rsid w:val="0065665C"/>
    <w:rsid w:val="006568FC"/>
    <w:rsid w:val="00673006"/>
    <w:rsid w:val="00690351"/>
    <w:rsid w:val="006A3DB0"/>
    <w:rsid w:val="006B0AA4"/>
    <w:rsid w:val="006C3B65"/>
    <w:rsid w:val="006E3FA9"/>
    <w:rsid w:val="006E7221"/>
    <w:rsid w:val="006F2A58"/>
    <w:rsid w:val="0071344A"/>
    <w:rsid w:val="00737AFA"/>
    <w:rsid w:val="00753E61"/>
    <w:rsid w:val="00767DD3"/>
    <w:rsid w:val="00815F54"/>
    <w:rsid w:val="00816C4E"/>
    <w:rsid w:val="00854D41"/>
    <w:rsid w:val="00854F7B"/>
    <w:rsid w:val="0087243C"/>
    <w:rsid w:val="00883C53"/>
    <w:rsid w:val="008B18BD"/>
    <w:rsid w:val="008B5C5A"/>
    <w:rsid w:val="008D159E"/>
    <w:rsid w:val="008E71F6"/>
    <w:rsid w:val="00917133"/>
    <w:rsid w:val="00927E43"/>
    <w:rsid w:val="00945893"/>
    <w:rsid w:val="00967EE2"/>
    <w:rsid w:val="009713B1"/>
    <w:rsid w:val="009860B5"/>
    <w:rsid w:val="009863B2"/>
    <w:rsid w:val="009959BB"/>
    <w:rsid w:val="009A7077"/>
    <w:rsid w:val="009B1C04"/>
    <w:rsid w:val="009B6D21"/>
    <w:rsid w:val="009C0739"/>
    <w:rsid w:val="009D4D38"/>
    <w:rsid w:val="009E01C1"/>
    <w:rsid w:val="00A34A30"/>
    <w:rsid w:val="00A50E66"/>
    <w:rsid w:val="00A547A3"/>
    <w:rsid w:val="00A54F52"/>
    <w:rsid w:val="00AB578A"/>
    <w:rsid w:val="00AF682F"/>
    <w:rsid w:val="00B04F0B"/>
    <w:rsid w:val="00B11173"/>
    <w:rsid w:val="00B17EFA"/>
    <w:rsid w:val="00B3710D"/>
    <w:rsid w:val="00B77EE1"/>
    <w:rsid w:val="00B92547"/>
    <w:rsid w:val="00BA2354"/>
    <w:rsid w:val="00BB41E8"/>
    <w:rsid w:val="00BB54F8"/>
    <w:rsid w:val="00C14DEB"/>
    <w:rsid w:val="00C56C4A"/>
    <w:rsid w:val="00C71765"/>
    <w:rsid w:val="00C81A89"/>
    <w:rsid w:val="00C96DCA"/>
    <w:rsid w:val="00C97277"/>
    <w:rsid w:val="00CB128D"/>
    <w:rsid w:val="00CC022B"/>
    <w:rsid w:val="00CE3EA5"/>
    <w:rsid w:val="00CF4C2E"/>
    <w:rsid w:val="00D31CDA"/>
    <w:rsid w:val="00D359F3"/>
    <w:rsid w:val="00D4743F"/>
    <w:rsid w:val="00D54DF6"/>
    <w:rsid w:val="00D7029B"/>
    <w:rsid w:val="00D75DBD"/>
    <w:rsid w:val="00DC2B85"/>
    <w:rsid w:val="00E02F6A"/>
    <w:rsid w:val="00E05D23"/>
    <w:rsid w:val="00E40731"/>
    <w:rsid w:val="00E570DB"/>
    <w:rsid w:val="00E64A76"/>
    <w:rsid w:val="00E651DA"/>
    <w:rsid w:val="00E72AC0"/>
    <w:rsid w:val="00E7458E"/>
    <w:rsid w:val="00E82D71"/>
    <w:rsid w:val="00E85916"/>
    <w:rsid w:val="00E87815"/>
    <w:rsid w:val="00E97A14"/>
    <w:rsid w:val="00EC6F80"/>
    <w:rsid w:val="00ED752F"/>
    <w:rsid w:val="00EE70EA"/>
    <w:rsid w:val="00EF4BDB"/>
    <w:rsid w:val="00F025D0"/>
    <w:rsid w:val="00F0695E"/>
    <w:rsid w:val="00F335DF"/>
    <w:rsid w:val="00F66EDF"/>
    <w:rsid w:val="00F80021"/>
    <w:rsid w:val="00FA14AE"/>
    <w:rsid w:val="00FA3431"/>
    <w:rsid w:val="00FB2D37"/>
    <w:rsid w:val="00FC2046"/>
    <w:rsid w:val="00FC4483"/>
    <w:rsid w:val="00FC6078"/>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365DB"/>
  <w15:chartTrackingRefBased/>
  <w15:docId w15:val="{E9025A5B-9326-4797-8362-A7140F06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743F"/>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126"/>
    <w:pPr>
      <w:spacing w:after="0" w:line="240" w:lineRule="auto"/>
    </w:pPr>
    <w:rPr>
      <w:rFonts w:ascii="Segoe UI" w:hAnsi="Segoe UI" w:cs="Arial"/>
      <w:sz w:val="18"/>
      <w:szCs w:val="18"/>
    </w:rPr>
  </w:style>
  <w:style w:type="character" w:customStyle="1" w:styleId="BalloonTextChar">
    <w:name w:val="Balloon Text Char"/>
    <w:basedOn w:val="DefaultParagraphFont"/>
    <w:link w:val="BalloonText"/>
    <w:uiPriority w:val="99"/>
    <w:semiHidden/>
    <w:rsid w:val="003C7126"/>
    <w:rPr>
      <w:rFonts w:ascii="Segoe UI" w:hAnsi="Segoe UI" w:cs="Arial"/>
      <w:sz w:val="18"/>
      <w:szCs w:val="18"/>
      <w:lang w:val="en-US"/>
    </w:rPr>
  </w:style>
  <w:style w:type="paragraph" w:customStyle="1" w:styleId="FreeForm">
    <w:name w:val="Free Form"/>
    <w:uiPriority w:val="99"/>
    <w:rsid w:val="003C7126"/>
    <w:pPr>
      <w:spacing w:after="0" w:line="240" w:lineRule="auto"/>
    </w:pPr>
    <w:rPr>
      <w:rFonts w:ascii="Times New Roman" w:eastAsia="Times New Roman" w:hAnsi="Times New Roman" w:cs="Arial"/>
      <w:color w:val="000000"/>
      <w:sz w:val="20"/>
      <w:szCs w:val="20"/>
      <w:lang w:val="en-US"/>
    </w:rPr>
  </w:style>
  <w:style w:type="paragraph" w:customStyle="1" w:styleId="MediumGrid21">
    <w:name w:val="Medium Grid 21"/>
    <w:uiPriority w:val="99"/>
    <w:rsid w:val="003C7126"/>
    <w:pPr>
      <w:suppressAutoHyphens/>
      <w:spacing w:after="0" w:line="240" w:lineRule="auto"/>
    </w:pPr>
    <w:rPr>
      <w:rFonts w:ascii="Lucida Grande" w:eastAsia="Times New Roman" w:hAnsi="Lucida Grande" w:cs="Arial"/>
      <w:color w:val="000000"/>
      <w:kern w:val="1"/>
      <w:lang w:val="es-ES_tradnl"/>
    </w:rPr>
  </w:style>
  <w:style w:type="character" w:styleId="Hyperlink">
    <w:name w:val="Hyperlink"/>
    <w:basedOn w:val="DefaultParagraphFont"/>
    <w:uiPriority w:val="99"/>
    <w:rsid w:val="003C7126"/>
    <w:rPr>
      <w:color w:val="0000FF"/>
      <w:u w:val="single"/>
    </w:rPr>
  </w:style>
  <w:style w:type="paragraph" w:styleId="Header">
    <w:name w:val="header"/>
    <w:basedOn w:val="Normal"/>
    <w:link w:val="HeaderChar"/>
    <w:uiPriority w:val="99"/>
    <w:rsid w:val="003C7126"/>
    <w:pPr>
      <w:tabs>
        <w:tab w:val="center" w:pos="4536"/>
        <w:tab w:val="right" w:pos="9072"/>
      </w:tabs>
      <w:spacing w:after="0" w:line="240" w:lineRule="auto"/>
    </w:pPr>
    <w:rPr>
      <w:rFonts w:ascii="Times New Roman" w:eastAsia="Times New Roman" w:hAnsi="Times New Roman" w:cs="Arial"/>
      <w:color w:val="000000"/>
      <w:sz w:val="24"/>
      <w:szCs w:val="24"/>
      <w:lang w:val="en-GB"/>
    </w:rPr>
  </w:style>
  <w:style w:type="character" w:customStyle="1" w:styleId="HeaderChar">
    <w:name w:val="Header Char"/>
    <w:basedOn w:val="DefaultParagraphFont"/>
    <w:link w:val="Header"/>
    <w:uiPriority w:val="99"/>
    <w:rsid w:val="003C7126"/>
    <w:rPr>
      <w:rFonts w:ascii="Times New Roman" w:eastAsia="Times New Roman" w:hAnsi="Times New Roman" w:cs="Arial"/>
      <w:color w:val="000000"/>
      <w:sz w:val="24"/>
      <w:szCs w:val="24"/>
      <w:lang w:val="en-GB"/>
    </w:rPr>
  </w:style>
  <w:style w:type="paragraph" w:customStyle="1" w:styleId="msonospacing0">
    <w:name w:val="msonospacing"/>
    <w:uiPriority w:val="99"/>
    <w:rsid w:val="003C7126"/>
    <w:pPr>
      <w:suppressAutoHyphens/>
      <w:spacing w:after="0" w:line="240" w:lineRule="auto"/>
    </w:pPr>
    <w:rPr>
      <w:rFonts w:ascii="Lucida Grande" w:eastAsia="Times New Roman" w:hAnsi="Lucida Grande" w:cs="Arial"/>
      <w:color w:val="000000"/>
      <w:kern w:val="2"/>
      <w:lang w:val="es-ES_tradnl" w:eastAsia="zh-CN"/>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3C7126"/>
    <w:pPr>
      <w:spacing w:after="0" w:line="240" w:lineRule="auto"/>
      <w:ind w:left="720"/>
      <w:contextualSpacing/>
    </w:pPr>
    <w:rPr>
      <w:rFonts w:ascii="Times New Roman" w:eastAsia="Times New Roman" w:hAnsi="Times New Roman" w:cs="Arial"/>
      <w:color w:val="000000"/>
      <w:sz w:val="24"/>
      <w:szCs w:val="24"/>
      <w:lang w:val="en-GB"/>
    </w:rPr>
  </w:style>
  <w:style w:type="paragraph" w:styleId="NormalWeb">
    <w:name w:val="Normal (Web)"/>
    <w:basedOn w:val="Normal"/>
    <w:uiPriority w:val="99"/>
    <w:unhideWhenUsed/>
    <w:rsid w:val="003C7126"/>
    <w:pPr>
      <w:spacing w:after="450" w:line="240" w:lineRule="auto"/>
    </w:pPr>
    <w:rPr>
      <w:rFonts w:ascii="Times New Roman" w:eastAsia="Times New Roman" w:hAnsi="Times New Roman" w:cs="Arial"/>
      <w:sz w:val="24"/>
      <w:szCs w:val="24"/>
      <w:lang w:val="fr-CH" w:eastAsia="fr-CH"/>
    </w:rPr>
  </w:style>
  <w:style w:type="paragraph" w:customStyle="1" w:styleId="Antoine">
    <w:name w:val="Antoine"/>
    <w:qFormat/>
    <w:rsid w:val="003C7126"/>
    <w:pPr>
      <w:spacing w:after="0" w:line="240" w:lineRule="auto"/>
    </w:pPr>
    <w:rPr>
      <w:rFonts w:ascii="Arial" w:eastAsia="Times New Roman" w:hAnsi="Arial" w:cs="Arial"/>
      <w:sz w:val="20"/>
      <w:szCs w:val="20"/>
      <w:lang w:val="en-GB" w:eastAsia="fr-CH"/>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3C7126"/>
    <w:rPr>
      <w:rFonts w:ascii="Times New Roman" w:eastAsia="Times New Roman" w:hAnsi="Times New Roman" w:cs="Arial"/>
      <w:color w:val="000000"/>
      <w:sz w:val="24"/>
      <w:szCs w:val="24"/>
      <w:lang w:val="en-GB"/>
    </w:rPr>
  </w:style>
  <w:style w:type="character" w:customStyle="1" w:styleId="UnresolvedMention1">
    <w:name w:val="Unresolved Mention1"/>
    <w:basedOn w:val="DefaultParagraphFont"/>
    <w:uiPriority w:val="99"/>
    <w:semiHidden/>
    <w:unhideWhenUsed/>
    <w:rsid w:val="003C7126"/>
    <w:rPr>
      <w:color w:val="605E5C"/>
      <w:shd w:val="clear" w:color="auto" w:fill="E1DFDD"/>
    </w:rPr>
  </w:style>
  <w:style w:type="character" w:styleId="CommentReference">
    <w:name w:val="annotation reference"/>
    <w:basedOn w:val="DefaultParagraphFont"/>
    <w:uiPriority w:val="99"/>
    <w:semiHidden/>
    <w:unhideWhenUsed/>
    <w:rsid w:val="00104CA1"/>
    <w:rPr>
      <w:sz w:val="16"/>
      <w:szCs w:val="16"/>
    </w:rPr>
  </w:style>
  <w:style w:type="paragraph" w:styleId="CommentText">
    <w:name w:val="annotation text"/>
    <w:basedOn w:val="Normal"/>
    <w:link w:val="CommentTextChar"/>
    <w:uiPriority w:val="99"/>
    <w:semiHidden/>
    <w:unhideWhenUsed/>
    <w:rsid w:val="00104CA1"/>
    <w:pPr>
      <w:spacing w:line="240" w:lineRule="auto"/>
    </w:pPr>
    <w:rPr>
      <w:sz w:val="20"/>
      <w:szCs w:val="20"/>
    </w:rPr>
  </w:style>
  <w:style w:type="character" w:customStyle="1" w:styleId="CommentTextChar">
    <w:name w:val="Comment Text Char"/>
    <w:basedOn w:val="DefaultParagraphFont"/>
    <w:link w:val="CommentText"/>
    <w:uiPriority w:val="99"/>
    <w:semiHidden/>
    <w:rsid w:val="00104CA1"/>
    <w:rPr>
      <w:sz w:val="20"/>
      <w:szCs w:val="20"/>
      <w:lang w:val="en-US"/>
    </w:rPr>
  </w:style>
  <w:style w:type="paragraph" w:styleId="CommentSubject">
    <w:name w:val="annotation subject"/>
    <w:basedOn w:val="CommentText"/>
    <w:next w:val="CommentText"/>
    <w:link w:val="CommentSubjectChar"/>
    <w:uiPriority w:val="99"/>
    <w:semiHidden/>
    <w:unhideWhenUsed/>
    <w:rsid w:val="00104CA1"/>
    <w:rPr>
      <w:b/>
      <w:bCs/>
    </w:rPr>
  </w:style>
  <w:style w:type="character" w:customStyle="1" w:styleId="CommentSubjectChar">
    <w:name w:val="Comment Subject Char"/>
    <w:basedOn w:val="CommentTextChar"/>
    <w:link w:val="CommentSubject"/>
    <w:uiPriority w:val="99"/>
    <w:semiHidden/>
    <w:rsid w:val="00104CA1"/>
    <w:rPr>
      <w:b/>
      <w:bCs/>
      <w:sz w:val="20"/>
      <w:szCs w:val="20"/>
      <w:lang w:val="en-US"/>
    </w:rPr>
  </w:style>
  <w:style w:type="character" w:styleId="Emphasis">
    <w:name w:val="Emphasis"/>
    <w:basedOn w:val="DefaultParagraphFont"/>
    <w:uiPriority w:val="20"/>
    <w:qFormat/>
    <w:rsid w:val="00231330"/>
    <w:rPr>
      <w:i/>
      <w:iCs/>
    </w:rPr>
  </w:style>
  <w:style w:type="paragraph" w:styleId="Revision">
    <w:name w:val="Revision"/>
    <w:hidden/>
    <w:uiPriority w:val="99"/>
    <w:semiHidden/>
    <w:rsid w:val="00C71765"/>
    <w:pPr>
      <w:spacing w:after="0" w:line="240" w:lineRule="auto"/>
    </w:pPr>
    <w:rPr>
      <w:lang w:val="en-US"/>
    </w:rPr>
  </w:style>
  <w:style w:type="character" w:styleId="FollowedHyperlink">
    <w:name w:val="FollowedHyperlink"/>
    <w:basedOn w:val="DefaultParagraphFont"/>
    <w:uiPriority w:val="99"/>
    <w:semiHidden/>
    <w:unhideWhenUsed/>
    <w:rsid w:val="001360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406168">
      <w:bodyDiv w:val="1"/>
      <w:marLeft w:val="0"/>
      <w:marRight w:val="0"/>
      <w:marTop w:val="0"/>
      <w:marBottom w:val="0"/>
      <w:divBdr>
        <w:top w:val="none" w:sz="0" w:space="0" w:color="auto"/>
        <w:left w:val="none" w:sz="0" w:space="0" w:color="auto"/>
        <w:bottom w:val="none" w:sz="0" w:space="0" w:color="auto"/>
        <w:right w:val="none" w:sz="0" w:space="0" w:color="auto"/>
      </w:divBdr>
    </w:div>
    <w:div w:id="850147117">
      <w:bodyDiv w:val="1"/>
      <w:marLeft w:val="0"/>
      <w:marRight w:val="0"/>
      <w:marTop w:val="0"/>
      <w:marBottom w:val="0"/>
      <w:divBdr>
        <w:top w:val="none" w:sz="0" w:space="0" w:color="auto"/>
        <w:left w:val="none" w:sz="0" w:space="0" w:color="auto"/>
        <w:bottom w:val="none" w:sz="0" w:space="0" w:color="auto"/>
        <w:right w:val="none" w:sz="0" w:space="0" w:color="auto"/>
      </w:divBdr>
    </w:div>
    <w:div w:id="1426656333">
      <w:bodyDiv w:val="1"/>
      <w:marLeft w:val="0"/>
      <w:marRight w:val="0"/>
      <w:marTop w:val="0"/>
      <w:marBottom w:val="0"/>
      <w:divBdr>
        <w:top w:val="none" w:sz="0" w:space="0" w:color="auto"/>
        <w:left w:val="none" w:sz="0" w:space="0" w:color="auto"/>
        <w:bottom w:val="none" w:sz="0" w:space="0" w:color="auto"/>
        <w:right w:val="none" w:sz="0" w:space="0" w:color="auto"/>
      </w:divBdr>
    </w:div>
    <w:div w:id="1502352265">
      <w:bodyDiv w:val="1"/>
      <w:marLeft w:val="0"/>
      <w:marRight w:val="0"/>
      <w:marTop w:val="0"/>
      <w:marBottom w:val="0"/>
      <w:divBdr>
        <w:top w:val="none" w:sz="0" w:space="0" w:color="auto"/>
        <w:left w:val="none" w:sz="0" w:space="0" w:color="auto"/>
        <w:bottom w:val="none" w:sz="0" w:space="0" w:color="auto"/>
        <w:right w:val="none" w:sz="0" w:space="0" w:color="auto"/>
      </w:divBdr>
    </w:div>
    <w:div w:id="1523474785">
      <w:bodyDiv w:val="1"/>
      <w:marLeft w:val="0"/>
      <w:marRight w:val="0"/>
      <w:marTop w:val="0"/>
      <w:marBottom w:val="0"/>
      <w:divBdr>
        <w:top w:val="none" w:sz="0" w:space="0" w:color="auto"/>
        <w:left w:val="none" w:sz="0" w:space="0" w:color="auto"/>
        <w:bottom w:val="none" w:sz="0" w:space="0" w:color="auto"/>
        <w:right w:val="none" w:sz="0" w:space="0" w:color="auto"/>
      </w:divBdr>
    </w:div>
    <w:div w:id="1652562722">
      <w:bodyDiv w:val="1"/>
      <w:marLeft w:val="0"/>
      <w:marRight w:val="0"/>
      <w:marTop w:val="0"/>
      <w:marBottom w:val="0"/>
      <w:divBdr>
        <w:top w:val="none" w:sz="0" w:space="0" w:color="auto"/>
        <w:left w:val="none" w:sz="0" w:space="0" w:color="auto"/>
        <w:bottom w:val="none" w:sz="0" w:space="0" w:color="auto"/>
        <w:right w:val="none" w:sz="0" w:space="0" w:color="auto"/>
      </w:divBdr>
    </w:div>
    <w:div w:id="1852839208">
      <w:bodyDiv w:val="1"/>
      <w:marLeft w:val="0"/>
      <w:marRight w:val="0"/>
      <w:marTop w:val="0"/>
      <w:marBottom w:val="0"/>
      <w:divBdr>
        <w:top w:val="none" w:sz="0" w:space="0" w:color="auto"/>
        <w:left w:val="none" w:sz="0" w:space="0" w:color="auto"/>
        <w:bottom w:val="none" w:sz="0" w:space="0" w:color="auto"/>
        <w:right w:val="none" w:sz="0" w:space="0" w:color="auto"/>
      </w:divBdr>
    </w:div>
    <w:div w:id="1865243642">
      <w:bodyDiv w:val="1"/>
      <w:marLeft w:val="0"/>
      <w:marRight w:val="0"/>
      <w:marTop w:val="0"/>
      <w:marBottom w:val="0"/>
      <w:divBdr>
        <w:top w:val="none" w:sz="0" w:space="0" w:color="auto"/>
        <w:left w:val="none" w:sz="0" w:space="0" w:color="auto"/>
        <w:bottom w:val="none" w:sz="0" w:space="0" w:color="auto"/>
        <w:right w:val="none" w:sz="0" w:space="0" w:color="auto"/>
      </w:divBdr>
    </w:div>
    <w:div w:id="197312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rcvideonewsroom.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jstraziuso@icrc.org" TargetMode="External"/><Relationship Id="rId5" Type="http://schemas.openxmlformats.org/officeDocument/2006/relationships/webSettings" Target="webSettings.xml"/><Relationship Id="rId10" Type="http://schemas.openxmlformats.org/officeDocument/2006/relationships/hyperlink" Target="itrabelsi@icrc.org" TargetMode="External"/><Relationship Id="rId4" Type="http://schemas.openxmlformats.org/officeDocument/2006/relationships/settings" Target="settings.xml"/><Relationship Id="rId9" Type="http://schemas.openxmlformats.org/officeDocument/2006/relationships/hyperlink" Target="mailto:balselwi@icrc.org"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E4563-C404-45AD-9638-9FA7689E2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1572</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ICRC</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Imene TRABELSI</dc:creator>
  <cp:keywords/>
  <dc:description/>
  <cp:lastModifiedBy>Imene TRABELSI</cp:lastModifiedBy>
  <cp:revision>14</cp:revision>
  <dcterms:created xsi:type="dcterms:W3CDTF">2022-07-07T09:06:00Z</dcterms:created>
  <dcterms:modified xsi:type="dcterms:W3CDTF">2022-07-07T10:11:00Z</dcterms:modified>
</cp:coreProperties>
</file>