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66B" w:rsidRPr="003262B7" w:rsidRDefault="00B17A37"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heme="minorHAnsi" w:hAnsiTheme="minorHAnsi" w:cstheme="minorHAnsi"/>
          <w:lang w:val="en-GB"/>
        </w:rPr>
      </w:pPr>
      <w:r w:rsidRPr="003262B7">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19BC73C2" wp14:editId="6DB196B1">
                <wp:simplePos x="0" y="0"/>
                <wp:positionH relativeFrom="column">
                  <wp:posOffset>-3654425</wp:posOffset>
                </wp:positionH>
                <wp:positionV relativeFrom="paragraph">
                  <wp:posOffset>-1387474</wp:posOffset>
                </wp:positionV>
                <wp:extent cx="2279650" cy="386080"/>
                <wp:effectExtent l="0" t="0" r="3175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386080"/>
                        </a:xfrm>
                        <a:prstGeom prst="rect">
                          <a:avLst/>
                        </a:prstGeom>
                        <a:solidFill>
                          <a:srgbClr val="FFFFFF"/>
                        </a:solidFill>
                        <a:ln w="9525">
                          <a:solidFill>
                            <a:srgbClr val="000000"/>
                          </a:solidFill>
                          <a:miter lim="800000"/>
                          <a:headEnd/>
                          <a:tailEnd/>
                        </a:ln>
                      </wps:spPr>
                      <wps:txbx>
                        <w:txbxContent>
                          <w:p w:rsidR="009D30C1" w:rsidRDefault="009D30C1" w:rsidP="001876E6">
                            <w:pPr>
                              <w:ind w:left="2160" w:firstLine="720"/>
                              <w:rPr>
                                <w:rFonts w:ascii="Arial" w:eastAsia="SimSun" w:hAnsi="Arial" w:cs="Arial"/>
                                <w:b/>
                                <w:bCs/>
                                <w:sz w:val="22"/>
                                <w:szCs w:val="22"/>
                                <w:lang w:eastAsia="zh-CN"/>
                              </w:rPr>
                            </w:pPr>
                            <w:r>
                              <w:rPr>
                                <w:rFonts w:ascii="Arial" w:eastAsia="SimSun" w:hAnsi="Arial" w:cs="Arial"/>
                                <w:b/>
                                <w:bCs/>
                                <w:sz w:val="22"/>
                                <w:szCs w:val="22"/>
                                <w:lang w:eastAsia="zh-CN"/>
                              </w:rPr>
                              <w:t>Facts and F</w:t>
                            </w:r>
                            <w:r w:rsidRPr="0005238A">
                              <w:rPr>
                                <w:rFonts w:ascii="Arial" w:eastAsia="SimSun" w:hAnsi="Arial" w:cs="Arial"/>
                                <w:b/>
                                <w:bCs/>
                                <w:sz w:val="22"/>
                                <w:szCs w:val="22"/>
                                <w:lang w:eastAsia="zh-CN"/>
                              </w:rPr>
                              <w:t>igures</w:t>
                            </w:r>
                            <w:r>
                              <w:rPr>
                                <w:rFonts w:ascii="Arial" w:eastAsia="SimSun" w:hAnsi="Arial" w:cs="Arial"/>
                                <w:b/>
                                <w:bCs/>
                                <w:sz w:val="22"/>
                                <w:szCs w:val="22"/>
                                <w:lang w:eastAsia="zh-CN"/>
                              </w:rPr>
                              <w:t>:</w:t>
                            </w:r>
                          </w:p>
                          <w:p w:rsidR="009D30C1" w:rsidRPr="001876E6" w:rsidRDefault="009D30C1" w:rsidP="001876E6">
                            <w:pPr>
                              <w:ind w:left="2160" w:firstLine="720"/>
                              <w:rPr>
                                <w:rFonts w:ascii="Arial" w:eastAsia="SimSun" w:hAnsi="Arial"/>
                                <w:b/>
                                <w:bCs/>
                                <w:sz w:val="22"/>
                                <w:szCs w:val="22"/>
                                <w:lang w:eastAsia="zh-CN"/>
                              </w:rPr>
                            </w:pPr>
                          </w:p>
                          <w:p w:rsidR="009D30C1" w:rsidRDefault="009D30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C73C2" id="_x0000_t202" coordsize="21600,21600" o:spt="202" path="m,l,21600r21600,l21600,xe">
                <v:stroke joinstyle="miter"/>
                <v:path gradientshapeok="t" o:connecttype="rect"/>
              </v:shapetype>
              <v:shape id="Text Box 2" o:spid="_x0000_s1026" type="#_x0000_t202" style="position:absolute;left:0;text-align:left;margin-left:-287.75pt;margin-top:-109.25pt;width:179.5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rBKgIAAFA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">
                <v:textbox>
                  <w:txbxContent>
                    <w:p w:rsidR="009D30C1" w:rsidRDefault="009D30C1" w:rsidP="001876E6">
                      <w:pPr>
                        <w:ind w:left="2160" w:firstLine="720"/>
                        <w:rPr>
                          <w:rFonts w:ascii="Arial" w:eastAsia="SimSun" w:hAnsi="Arial" w:cs="Arial"/>
                          <w:b/>
                          <w:bCs/>
                          <w:sz w:val="22"/>
                          <w:szCs w:val="22"/>
                          <w:lang w:eastAsia="zh-CN"/>
                        </w:rPr>
                      </w:pPr>
                      <w:r>
                        <w:rPr>
                          <w:rFonts w:ascii="Arial" w:eastAsia="SimSun" w:hAnsi="Arial" w:cs="Arial"/>
                          <w:b/>
                          <w:bCs/>
                          <w:sz w:val="22"/>
                          <w:szCs w:val="22"/>
                          <w:lang w:eastAsia="zh-CN"/>
                        </w:rPr>
                        <w:t>Facts and F</w:t>
                      </w:r>
                      <w:r w:rsidRPr="0005238A">
                        <w:rPr>
                          <w:rFonts w:ascii="Arial" w:eastAsia="SimSun" w:hAnsi="Arial" w:cs="Arial"/>
                          <w:b/>
                          <w:bCs/>
                          <w:sz w:val="22"/>
                          <w:szCs w:val="22"/>
                          <w:lang w:eastAsia="zh-CN"/>
                        </w:rPr>
                        <w:t>igures</w:t>
                      </w:r>
                      <w:r>
                        <w:rPr>
                          <w:rFonts w:ascii="Arial" w:eastAsia="SimSun" w:hAnsi="Arial" w:cs="Arial"/>
                          <w:b/>
                          <w:bCs/>
                          <w:sz w:val="22"/>
                          <w:szCs w:val="22"/>
                          <w:lang w:eastAsia="zh-CN"/>
                        </w:rPr>
                        <w:t>:</w:t>
                      </w:r>
                    </w:p>
                    <w:p w:rsidR="009D30C1" w:rsidRPr="001876E6" w:rsidRDefault="009D30C1" w:rsidP="001876E6">
                      <w:pPr>
                        <w:ind w:left="2160" w:firstLine="720"/>
                        <w:rPr>
                          <w:rFonts w:ascii="Arial" w:eastAsia="SimSun" w:hAnsi="Arial"/>
                          <w:b/>
                          <w:bCs/>
                          <w:sz w:val="22"/>
                          <w:szCs w:val="22"/>
                          <w:lang w:eastAsia="zh-CN"/>
                        </w:rPr>
                      </w:pPr>
                    </w:p>
                    <w:p w:rsidR="009D30C1" w:rsidRDefault="009D30C1"/>
                  </w:txbxContent>
                </v:textbox>
              </v:shape>
            </w:pict>
          </mc:Fallback>
        </mc:AlternateContent>
      </w:r>
      <w:r w:rsidR="00A43179" w:rsidRPr="003262B7">
        <w:rPr>
          <w:rFonts w:asciiTheme="minorHAnsi" w:hAnsiTheme="minorHAnsi" w:cstheme="minorHAnsi"/>
          <w:noProof/>
          <w:lang w:val="en-US"/>
        </w:rPr>
        <mc:AlternateContent>
          <mc:Choice Requires="wpg">
            <w:drawing>
              <wp:anchor distT="152400" distB="152400" distL="152400" distR="152400" simplePos="0" relativeHeight="251658240" behindDoc="0" locked="0" layoutInCell="1" allowOverlap="1" wp14:anchorId="50EEED80" wp14:editId="791A223C">
                <wp:simplePos x="0" y="0"/>
                <wp:positionH relativeFrom="page">
                  <wp:posOffset>671830</wp:posOffset>
                </wp:positionH>
                <wp:positionV relativeFrom="page">
                  <wp:posOffset>901700</wp:posOffset>
                </wp:positionV>
                <wp:extent cx="1134745" cy="1302385"/>
                <wp:effectExtent l="0" t="0" r="0" b="5715"/>
                <wp:wrapThrough wrapText="bothSides">
                  <wp:wrapPolygon edited="0">
                    <wp:start x="-181" y="0"/>
                    <wp:lineTo x="-181" y="21442"/>
                    <wp:lineTo x="21600" y="21442"/>
                    <wp:lineTo x="21600" y="0"/>
                    <wp:lineTo x="-181" y="0"/>
                  </wp:wrapPolygon>
                </wp:wrapThrough>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745" cy="1302385"/>
                          <a:chOff x="0" y="0"/>
                          <a:chExt cx="1787" cy="2051"/>
                        </a:xfrm>
                      </wpg:grpSpPr>
                      <wps:wsp>
                        <wps:cNvPr id="5" name="Rectangle 6"/>
                        <wps:cNvSpPr>
                          <a:spLocks/>
                        </wps:cNvSpPr>
                        <wps:spPr bwMode="auto">
                          <a:xfrm>
                            <a:off x="0" y="0"/>
                            <a:ext cx="1787" cy="2051"/>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wps:spPr>
                        <wps:txbx>
                          <w:txbxContent>
                            <w:p w:rsidR="009D30C1" w:rsidRDefault="009D30C1" w:rsidP="004F6D9C">
                              <w:pPr>
                                <w:pStyle w:val="FreeForm"/>
                                <w:tabs>
                                  <w:tab w:val="left" w:pos="708"/>
                                  <w:tab w:val="left" w:pos="1416"/>
                                </w:tabs>
                                <w:rPr>
                                  <w:color w:val="auto"/>
                                </w:rPr>
                              </w:pPr>
                            </w:p>
                          </w:txbxContent>
                        </wps:txbx>
                        <wps:bodyPr rot="0" vert="horz" wrap="square" lIns="0" tIns="0" rIns="0" bIns="0" anchor="t" anchorCtr="0" upright="1">
                          <a:noAutofit/>
                        </wps:bodyPr>
                      </wps:wsp>
                      <pic:pic xmlns:pic="http://schemas.openxmlformats.org/drawingml/2006/picture">
                        <pic:nvPicPr>
                          <pic:cNvPr id="6"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7" cy="205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EEED80" id="Group 5" o:spid="_x0000_s1027" style="position:absolute;left:0;text-align:left;margin-left:52.9pt;margin-top:71pt;width:89.35pt;height:102.55pt;z-index:251658240;mso-wrap-distance-left:12pt;mso-wrap-distance-top:12pt;mso-wrap-distance-right:12pt;mso-wrap-distance-bottom:12pt;mso-position-horizontal-relative:page;mso-position-vertical-relative:page" coordsize="1787,2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">
                <v:rect id="Rectangle 6" o:spid="_x0000_s1028" style="position:absolute;width:1787;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" stroked="f">
                  <v:textbox inset="0,0,0,0">
                    <w:txbxContent>
                      <w:p w:rsidR="009D30C1" w:rsidRDefault="009D30C1" w:rsidP="004F6D9C">
                        <w:pPr>
                          <w:pStyle w:val="FreeForm"/>
                          <w:tabs>
                            <w:tab w:val="left" w:pos="708"/>
                            <w:tab w:val="left" w:pos="1416"/>
                          </w:tabs>
                          <w:rPr>
                            <w:color w:val="auto"/>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width:1787;height:2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">
                  <v:imagedata r:id="rId9" o:title=""/>
                </v:shape>
                <w10:wrap type="through" anchorx="page" anchory="page"/>
              </v:group>
            </w:pict>
          </mc:Fallback>
        </mc:AlternateContent>
      </w:r>
      <w:r w:rsidR="0084166B" w:rsidRPr="003262B7">
        <w:rPr>
          <w:rFonts w:asciiTheme="minorHAnsi" w:hAnsiTheme="minorHAnsi" w:cstheme="minorHAnsi"/>
          <w:lang w:val="en-GB"/>
        </w:rPr>
        <w:t>International Committee of the Red Cross</w:t>
      </w:r>
    </w:p>
    <w:p w:rsidR="0084166B" w:rsidRPr="003262B7"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heme="minorHAnsi" w:hAnsiTheme="minorHAnsi" w:cstheme="minorHAnsi"/>
          <w:lang w:val="fr-CH"/>
        </w:rPr>
      </w:pPr>
      <w:r w:rsidRPr="003262B7">
        <w:rPr>
          <w:rFonts w:asciiTheme="minorHAnsi" w:hAnsiTheme="minorHAnsi" w:cstheme="minorHAnsi"/>
          <w:lang w:val="fr-CH"/>
        </w:rPr>
        <w:t>19, avenue de la Paix</w:t>
      </w:r>
    </w:p>
    <w:p w:rsidR="0084166B" w:rsidRPr="003262B7"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heme="minorHAnsi" w:hAnsiTheme="minorHAnsi" w:cstheme="minorHAnsi"/>
          <w:lang w:val="fr-CH"/>
        </w:rPr>
      </w:pPr>
      <w:r w:rsidRPr="003262B7">
        <w:rPr>
          <w:rFonts w:asciiTheme="minorHAnsi" w:hAnsiTheme="minorHAnsi" w:cstheme="minorHAnsi"/>
          <w:lang w:val="fr-CH"/>
        </w:rPr>
        <w:t>1202 Geneva</w:t>
      </w:r>
    </w:p>
    <w:p w:rsidR="0084166B" w:rsidRPr="003262B7"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heme="minorHAnsi" w:hAnsiTheme="minorHAnsi" w:cstheme="minorHAnsi"/>
          <w:lang w:val="fr-CH"/>
        </w:rPr>
      </w:pPr>
      <w:proofErr w:type="spellStart"/>
      <w:r w:rsidRPr="003262B7">
        <w:rPr>
          <w:rFonts w:asciiTheme="minorHAnsi" w:hAnsiTheme="minorHAnsi" w:cstheme="minorHAnsi"/>
          <w:lang w:val="fr-CH"/>
        </w:rPr>
        <w:t>Switzerland</w:t>
      </w:r>
      <w:proofErr w:type="spellEnd"/>
    </w:p>
    <w:p w:rsidR="0084166B" w:rsidRPr="003262B7"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heme="minorHAnsi" w:hAnsiTheme="minorHAnsi" w:cstheme="minorHAnsi"/>
          <w:lang w:val="en-GB"/>
        </w:rPr>
      </w:pPr>
      <w:r w:rsidRPr="003262B7">
        <w:rPr>
          <w:rFonts w:asciiTheme="minorHAnsi" w:hAnsiTheme="minorHAnsi" w:cstheme="minorHAnsi"/>
          <w:lang w:val="en-GB"/>
        </w:rPr>
        <w:t>Phone: +41 22 730 3443</w:t>
      </w:r>
    </w:p>
    <w:p w:rsidR="0084166B" w:rsidRPr="003262B7"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heme="minorHAnsi" w:hAnsiTheme="minorHAnsi" w:cstheme="minorHAnsi"/>
          <w:lang w:val="en-GB"/>
        </w:rPr>
      </w:pPr>
      <w:r w:rsidRPr="003262B7">
        <w:rPr>
          <w:rFonts w:asciiTheme="minorHAnsi" w:hAnsiTheme="minorHAnsi" w:cstheme="minorHAnsi"/>
          <w:lang w:val="en-GB"/>
        </w:rPr>
        <w:t>Fax: +41 22 734 8280</w:t>
      </w:r>
    </w:p>
    <w:p w:rsidR="0084166B" w:rsidRPr="003262B7"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heme="minorHAnsi" w:hAnsiTheme="minorHAnsi" w:cstheme="minorHAnsi"/>
          <w:lang w:val="en-GB"/>
        </w:rPr>
      </w:pPr>
      <w:r w:rsidRPr="003262B7">
        <w:rPr>
          <w:rFonts w:asciiTheme="minorHAnsi" w:hAnsiTheme="minorHAnsi" w:cstheme="minorHAnsi"/>
          <w:lang w:val="en-GB"/>
        </w:rPr>
        <w:t>www.icrc.org</w:t>
      </w:r>
    </w:p>
    <w:p w:rsidR="0084166B" w:rsidRPr="003262B7" w:rsidRDefault="0084166B" w:rsidP="00341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b/>
          <w:bCs/>
          <w:sz w:val="22"/>
          <w:szCs w:val="22"/>
        </w:rPr>
      </w:pPr>
    </w:p>
    <w:p w:rsidR="007665E1" w:rsidRPr="003262B7" w:rsidRDefault="007665E1" w:rsidP="00341DB0">
      <w:pPr>
        <w:pStyle w:val="Header"/>
        <w:jc w:val="center"/>
        <w:rPr>
          <w:rFonts w:asciiTheme="minorHAnsi" w:hAnsiTheme="minorHAnsi" w:cstheme="minorHAnsi"/>
          <w:b/>
          <w:bCs/>
          <w:color w:val="auto"/>
          <w:sz w:val="22"/>
          <w:szCs w:val="22"/>
        </w:rPr>
      </w:pPr>
    </w:p>
    <w:p w:rsidR="009D30C1" w:rsidRDefault="00803899" w:rsidP="009D30C1">
      <w:pPr>
        <w:pStyle w:val="Header"/>
        <w:jc w:val="center"/>
        <w:rPr>
          <w:rFonts w:asciiTheme="minorHAnsi" w:hAnsiTheme="minorHAnsi" w:cstheme="minorHAnsi"/>
          <w:b/>
          <w:bCs/>
          <w:color w:val="auto"/>
        </w:rPr>
      </w:pPr>
      <w:r w:rsidRPr="003262B7">
        <w:rPr>
          <w:rFonts w:asciiTheme="minorHAnsi" w:hAnsiTheme="minorHAnsi" w:cstheme="minorHAnsi"/>
          <w:b/>
          <w:bCs/>
          <w:color w:val="auto"/>
        </w:rPr>
        <w:t>VIDEO</w:t>
      </w:r>
      <w:r w:rsidR="0084166B" w:rsidRPr="003262B7">
        <w:rPr>
          <w:rFonts w:asciiTheme="minorHAnsi" w:hAnsiTheme="minorHAnsi" w:cstheme="minorHAnsi"/>
          <w:b/>
          <w:bCs/>
          <w:color w:val="auto"/>
        </w:rPr>
        <w:t xml:space="preserve"> NEWS FOOTAGE</w:t>
      </w:r>
      <w:r w:rsidR="009C0AD8" w:rsidRPr="003262B7">
        <w:rPr>
          <w:rFonts w:asciiTheme="minorHAnsi" w:hAnsiTheme="minorHAnsi" w:cstheme="minorHAnsi"/>
          <w:b/>
          <w:bCs/>
          <w:color w:val="auto"/>
        </w:rPr>
        <w:t>:</w:t>
      </w:r>
    </w:p>
    <w:p w:rsidR="00BC1063" w:rsidRDefault="00BC1063" w:rsidP="009D30C1">
      <w:pPr>
        <w:pStyle w:val="Header"/>
        <w:jc w:val="center"/>
        <w:rPr>
          <w:rFonts w:asciiTheme="minorHAnsi" w:hAnsiTheme="minorHAnsi" w:cstheme="minorHAnsi"/>
          <w:b/>
          <w:bCs/>
          <w:color w:val="auto"/>
        </w:rPr>
      </w:pPr>
    </w:p>
    <w:p w:rsidR="00BC1063" w:rsidRDefault="00313630" w:rsidP="009D30C1">
      <w:pPr>
        <w:pStyle w:val="Header"/>
        <w:jc w:val="center"/>
        <w:rPr>
          <w:rFonts w:asciiTheme="minorHAnsi" w:hAnsiTheme="minorHAnsi" w:cstheme="minorHAnsi"/>
          <w:b/>
          <w:bCs/>
          <w:color w:val="auto"/>
        </w:rPr>
      </w:pPr>
      <w:r>
        <w:rPr>
          <w:rFonts w:asciiTheme="minorHAnsi" w:hAnsiTheme="minorHAnsi" w:cstheme="minorHAnsi"/>
          <w:b/>
          <w:bCs/>
          <w:color w:val="auto"/>
        </w:rPr>
        <w:t>South Sudan</w:t>
      </w:r>
      <w:r w:rsidR="00BC1063">
        <w:rPr>
          <w:rFonts w:asciiTheme="minorHAnsi" w:hAnsiTheme="minorHAnsi" w:cstheme="minorHAnsi"/>
          <w:b/>
          <w:bCs/>
          <w:color w:val="auto"/>
        </w:rPr>
        <w:t xml:space="preserve">: </w:t>
      </w:r>
      <w:r w:rsidR="00820175">
        <w:rPr>
          <w:rFonts w:asciiTheme="minorHAnsi" w:hAnsiTheme="minorHAnsi" w:cstheme="minorHAnsi"/>
          <w:b/>
          <w:bCs/>
          <w:color w:val="auto"/>
        </w:rPr>
        <w:t xml:space="preserve">Tens of </w:t>
      </w:r>
      <w:r w:rsidR="005166D7">
        <w:rPr>
          <w:rFonts w:asciiTheme="minorHAnsi" w:hAnsiTheme="minorHAnsi" w:cstheme="minorHAnsi"/>
          <w:b/>
          <w:bCs/>
          <w:color w:val="auto"/>
        </w:rPr>
        <w:t xml:space="preserve">thousands of people at-risk as COVID-19 reaches </w:t>
      </w:r>
      <w:r w:rsidR="00940D53">
        <w:rPr>
          <w:rFonts w:asciiTheme="minorHAnsi" w:hAnsiTheme="minorHAnsi" w:cstheme="minorHAnsi"/>
          <w:b/>
          <w:bCs/>
          <w:color w:val="auto"/>
        </w:rPr>
        <w:t xml:space="preserve">crowded </w:t>
      </w:r>
      <w:r w:rsidR="005166D7">
        <w:rPr>
          <w:rFonts w:asciiTheme="minorHAnsi" w:hAnsiTheme="minorHAnsi" w:cstheme="minorHAnsi"/>
          <w:b/>
          <w:bCs/>
          <w:color w:val="auto"/>
        </w:rPr>
        <w:t xml:space="preserve">Juba displacement camp </w:t>
      </w:r>
    </w:p>
    <w:p w:rsidR="00891D52" w:rsidRPr="003262B7" w:rsidRDefault="00891D52" w:rsidP="002D7D97">
      <w:pPr>
        <w:rPr>
          <w:rFonts w:asciiTheme="minorHAnsi" w:hAnsiTheme="minorHAnsi" w:cstheme="minorHAnsi"/>
          <w:b/>
          <w:sz w:val="22"/>
          <w:szCs w:val="22"/>
        </w:rPr>
      </w:pPr>
    </w:p>
    <w:tbl>
      <w:tblPr>
        <w:tblW w:w="0" w:type="auto"/>
        <w:jc w:val="center"/>
        <w:tblLayout w:type="fixed"/>
        <w:tblLook w:val="0000" w:firstRow="0" w:lastRow="0" w:firstColumn="0" w:lastColumn="0" w:noHBand="0" w:noVBand="0"/>
      </w:tblPr>
      <w:tblGrid>
        <w:gridCol w:w="8967"/>
      </w:tblGrid>
      <w:tr w:rsidR="0084166B" w:rsidRPr="003262B7" w:rsidTr="008B2A47">
        <w:trPr>
          <w:cantSplit/>
          <w:trHeight w:val="1382"/>
          <w:jc w:val="center"/>
        </w:trPr>
        <w:tc>
          <w:tcPr>
            <w:tcW w:w="8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4166B" w:rsidRPr="008B2A47" w:rsidRDefault="0084166B" w:rsidP="008B2A4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240"/>
              <w:jc w:val="center"/>
              <w:rPr>
                <w:rFonts w:asciiTheme="minorHAnsi" w:hAnsiTheme="minorHAnsi" w:cstheme="minorHAnsi"/>
                <w:b/>
                <w:bCs/>
                <w:sz w:val="22"/>
                <w:szCs w:val="22"/>
              </w:rPr>
            </w:pPr>
            <w:r w:rsidRPr="003262B7">
              <w:rPr>
                <w:rFonts w:asciiTheme="minorHAnsi" w:hAnsiTheme="minorHAnsi" w:cstheme="minorHAnsi"/>
                <w:kern w:val="1"/>
                <w:sz w:val="22"/>
                <w:szCs w:val="22"/>
                <w:lang w:eastAsia="ja-JP"/>
              </w:rPr>
              <w:t xml:space="preserve">Footage available from the </w:t>
            </w:r>
            <w:r w:rsidRPr="003262B7">
              <w:rPr>
                <w:rFonts w:asciiTheme="minorHAnsi" w:hAnsiTheme="minorHAnsi" w:cstheme="minorHAnsi"/>
                <w:b/>
                <w:bCs/>
                <w:kern w:val="1"/>
                <w:sz w:val="22"/>
                <w:szCs w:val="22"/>
                <w:lang w:eastAsia="ja-JP"/>
              </w:rPr>
              <w:t>ICRC Video Newsroom</w:t>
            </w:r>
            <w:r w:rsidRPr="00120C4D">
              <w:rPr>
                <w:rFonts w:asciiTheme="minorHAnsi" w:hAnsiTheme="minorHAnsi" w:cstheme="minorHAnsi"/>
                <w:bCs/>
                <w:kern w:val="1"/>
                <w:sz w:val="22"/>
                <w:szCs w:val="22"/>
                <w:lang w:eastAsia="ja-JP"/>
              </w:rPr>
              <w:t xml:space="preserve"> </w:t>
            </w:r>
            <w:r w:rsidR="00120C4D" w:rsidRPr="00120C4D">
              <w:rPr>
                <w:rFonts w:asciiTheme="minorHAnsi" w:hAnsiTheme="minorHAnsi" w:cstheme="minorHAnsi"/>
                <w:bCs/>
                <w:kern w:val="1"/>
                <w:sz w:val="22"/>
                <w:szCs w:val="22"/>
                <w:lang w:eastAsia="ja-JP"/>
              </w:rPr>
              <w:t>14</w:t>
            </w:r>
            <w:r w:rsidR="00120C4D">
              <w:rPr>
                <w:rFonts w:asciiTheme="minorHAnsi" w:hAnsiTheme="minorHAnsi" w:cstheme="minorHAnsi"/>
                <w:b/>
                <w:bCs/>
                <w:kern w:val="1"/>
                <w:sz w:val="22"/>
                <w:szCs w:val="22"/>
                <w:lang w:eastAsia="ja-JP"/>
              </w:rPr>
              <w:t xml:space="preserve"> </w:t>
            </w:r>
            <w:r w:rsidR="00BC1063">
              <w:rPr>
                <w:rFonts w:asciiTheme="minorHAnsi" w:hAnsiTheme="minorHAnsi" w:cstheme="minorHAnsi"/>
                <w:sz w:val="22"/>
                <w:szCs w:val="22"/>
              </w:rPr>
              <w:t xml:space="preserve">May </w:t>
            </w:r>
            <w:r w:rsidR="008B2A47" w:rsidRPr="003262B7">
              <w:rPr>
                <w:rFonts w:asciiTheme="minorHAnsi" w:hAnsiTheme="minorHAnsi" w:cstheme="minorHAnsi"/>
                <w:sz w:val="22"/>
                <w:szCs w:val="22"/>
              </w:rPr>
              <w:t>2020</w:t>
            </w:r>
          </w:p>
          <w:p w:rsidR="0084166B" w:rsidRPr="003262B7" w:rsidRDefault="0084166B" w:rsidP="00341DB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Theme="minorHAnsi" w:hAnsiTheme="minorHAnsi" w:cstheme="minorHAnsi"/>
                <w:kern w:val="1"/>
                <w:sz w:val="22"/>
                <w:szCs w:val="22"/>
                <w:lang w:eastAsia="ja-JP"/>
              </w:rPr>
            </w:pPr>
            <w:r w:rsidRPr="003262B7">
              <w:rPr>
                <w:rFonts w:asciiTheme="minorHAnsi" w:hAnsiTheme="minorHAnsi" w:cstheme="minorHAnsi"/>
                <w:kern w:val="1"/>
                <w:sz w:val="22"/>
                <w:szCs w:val="22"/>
                <w:lang w:eastAsia="ja-JP"/>
              </w:rPr>
              <w:t>Easy to preview and to download</w:t>
            </w:r>
          </w:p>
          <w:p w:rsidR="0084166B" w:rsidRPr="003262B7" w:rsidRDefault="00B0383D" w:rsidP="00341DB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Theme="minorHAnsi" w:hAnsiTheme="minorHAnsi" w:cstheme="minorHAnsi"/>
                <w:kern w:val="1"/>
                <w:sz w:val="22"/>
                <w:szCs w:val="22"/>
                <w:lang w:eastAsia="ja-JP"/>
              </w:rPr>
            </w:pPr>
            <w:hyperlink r:id="rId10" w:history="1">
              <w:r w:rsidR="00F56DBE" w:rsidRPr="003262B7">
                <w:rPr>
                  <w:rStyle w:val="Hyperlink"/>
                  <w:rFonts w:asciiTheme="minorHAnsi" w:hAnsiTheme="minorHAnsi" w:cstheme="minorHAnsi"/>
                  <w:sz w:val="22"/>
                  <w:szCs w:val="22"/>
                </w:rPr>
                <w:t>icrcnewsroom.org</w:t>
              </w:r>
            </w:hyperlink>
          </w:p>
          <w:p w:rsidR="0084166B" w:rsidRPr="003262B7" w:rsidRDefault="0084166B" w:rsidP="00341DB0">
            <w:pPr>
              <w:pStyle w:val="msonospacing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heme="minorHAnsi" w:hAnsiTheme="minorHAnsi" w:cstheme="minorHAnsi"/>
                <w:color w:val="auto"/>
                <w:lang w:val="en-GB"/>
              </w:rPr>
            </w:pPr>
          </w:p>
        </w:tc>
      </w:tr>
    </w:tbl>
    <w:p w:rsidR="0084166B" w:rsidRPr="003262B7" w:rsidRDefault="0084166B" w:rsidP="00C118E3">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color w:val="auto"/>
          <w:sz w:val="22"/>
          <w:szCs w:val="22"/>
          <w:lang w:val="en-GB" w:eastAsia="zh-CN"/>
        </w:rPr>
      </w:pPr>
    </w:p>
    <w:p w:rsidR="00CC7AC4" w:rsidRDefault="00192828" w:rsidP="00C118E3">
      <w:pPr>
        <w:jc w:val="both"/>
        <w:rPr>
          <w:rFonts w:asciiTheme="minorHAnsi" w:hAnsiTheme="minorHAnsi" w:cstheme="minorHAnsi"/>
          <w:b/>
          <w:sz w:val="22"/>
          <w:szCs w:val="22"/>
        </w:rPr>
      </w:pPr>
      <w:r w:rsidRPr="003262B7">
        <w:rPr>
          <w:rFonts w:asciiTheme="minorHAnsi" w:hAnsiTheme="minorHAnsi" w:cstheme="minorHAnsi"/>
          <w:b/>
          <w:sz w:val="22"/>
          <w:szCs w:val="22"/>
        </w:rPr>
        <w:t>STORY</w:t>
      </w:r>
    </w:p>
    <w:p w:rsidR="00940D53" w:rsidRDefault="00940D53" w:rsidP="00C118E3">
      <w:pPr>
        <w:jc w:val="both"/>
        <w:rPr>
          <w:rFonts w:asciiTheme="minorHAnsi" w:hAnsiTheme="minorHAnsi" w:cstheme="minorHAnsi"/>
          <w:sz w:val="22"/>
          <w:szCs w:val="22"/>
        </w:rPr>
      </w:pPr>
    </w:p>
    <w:p w:rsidR="00940D53" w:rsidRDefault="00940D53" w:rsidP="00C118E3">
      <w:pPr>
        <w:jc w:val="both"/>
        <w:rPr>
          <w:rFonts w:asciiTheme="minorHAnsi" w:hAnsiTheme="minorHAnsi" w:cstheme="minorHAnsi"/>
          <w:sz w:val="22"/>
          <w:szCs w:val="22"/>
        </w:rPr>
      </w:pPr>
      <w:r>
        <w:rPr>
          <w:rFonts w:asciiTheme="minorHAnsi" w:hAnsiTheme="minorHAnsi" w:cstheme="minorHAnsi"/>
          <w:sz w:val="22"/>
          <w:szCs w:val="22"/>
        </w:rPr>
        <w:t>How can you observe physica</w:t>
      </w:r>
      <w:r w:rsidR="00206AF0">
        <w:rPr>
          <w:rFonts w:asciiTheme="minorHAnsi" w:hAnsiTheme="minorHAnsi" w:cstheme="minorHAnsi"/>
          <w:sz w:val="22"/>
          <w:szCs w:val="22"/>
        </w:rPr>
        <w:t xml:space="preserve">l distancing when you must fit three people under a </w:t>
      </w:r>
      <w:r>
        <w:rPr>
          <w:rFonts w:asciiTheme="minorHAnsi" w:hAnsiTheme="minorHAnsi" w:cstheme="minorHAnsi"/>
          <w:sz w:val="22"/>
          <w:szCs w:val="22"/>
        </w:rPr>
        <w:t>mosquito net</w:t>
      </w:r>
      <w:r w:rsidR="00206AF0">
        <w:rPr>
          <w:rFonts w:asciiTheme="minorHAnsi" w:hAnsiTheme="minorHAnsi" w:cstheme="minorHAnsi"/>
          <w:sz w:val="22"/>
          <w:szCs w:val="22"/>
        </w:rPr>
        <w:t xml:space="preserve"> made for one person</w:t>
      </w:r>
      <w:r>
        <w:rPr>
          <w:rFonts w:asciiTheme="minorHAnsi" w:hAnsiTheme="minorHAnsi" w:cstheme="minorHAnsi"/>
          <w:sz w:val="22"/>
          <w:szCs w:val="22"/>
        </w:rPr>
        <w:t xml:space="preserve"> to protect yourself from malaria? </w:t>
      </w:r>
    </w:p>
    <w:p w:rsidR="00940D53" w:rsidRDefault="00940D53" w:rsidP="00C118E3">
      <w:pPr>
        <w:jc w:val="both"/>
        <w:rPr>
          <w:rFonts w:asciiTheme="minorHAnsi" w:hAnsiTheme="minorHAnsi" w:cstheme="minorHAnsi"/>
          <w:sz w:val="22"/>
          <w:szCs w:val="22"/>
        </w:rPr>
      </w:pPr>
    </w:p>
    <w:p w:rsidR="00BC1063" w:rsidRDefault="00834487" w:rsidP="00C118E3">
      <w:pPr>
        <w:jc w:val="both"/>
        <w:rPr>
          <w:rFonts w:asciiTheme="minorHAnsi" w:hAnsiTheme="minorHAnsi" w:cstheme="minorHAnsi"/>
          <w:sz w:val="22"/>
          <w:szCs w:val="22"/>
          <w:lang w:val="en-US"/>
        </w:rPr>
      </w:pPr>
      <w:r>
        <w:rPr>
          <w:rFonts w:asciiTheme="minorHAnsi" w:hAnsiTheme="minorHAnsi" w:cstheme="minorHAnsi"/>
          <w:sz w:val="22"/>
          <w:szCs w:val="22"/>
        </w:rPr>
        <w:t xml:space="preserve">In Juba, the capital of South Sudan, </w:t>
      </w:r>
      <w:r w:rsidR="00A047C5">
        <w:rPr>
          <w:rFonts w:asciiTheme="minorHAnsi" w:hAnsiTheme="minorHAnsi" w:cstheme="minorHAnsi"/>
          <w:sz w:val="22"/>
          <w:szCs w:val="22"/>
        </w:rPr>
        <w:t>nearly 30,000 people</w:t>
      </w:r>
      <w:r>
        <w:rPr>
          <w:rFonts w:asciiTheme="minorHAnsi" w:hAnsiTheme="minorHAnsi" w:cstheme="minorHAnsi"/>
          <w:sz w:val="22"/>
          <w:szCs w:val="22"/>
        </w:rPr>
        <w:t xml:space="preserve"> live side-by-side in </w:t>
      </w:r>
      <w:r w:rsidR="00A3728B">
        <w:rPr>
          <w:rFonts w:asciiTheme="minorHAnsi" w:hAnsiTheme="minorHAnsi" w:cstheme="minorHAnsi"/>
          <w:sz w:val="22"/>
          <w:szCs w:val="22"/>
        </w:rPr>
        <w:t>a sprawling camp</w:t>
      </w:r>
      <w:r>
        <w:rPr>
          <w:rFonts w:asciiTheme="minorHAnsi" w:hAnsiTheme="minorHAnsi" w:cstheme="minorHAnsi"/>
          <w:sz w:val="22"/>
          <w:szCs w:val="22"/>
        </w:rPr>
        <w:t xml:space="preserve"> known as</w:t>
      </w:r>
      <w:r w:rsidR="00A3728B">
        <w:rPr>
          <w:rFonts w:asciiTheme="minorHAnsi" w:hAnsiTheme="minorHAnsi" w:cstheme="minorHAnsi"/>
          <w:sz w:val="22"/>
          <w:szCs w:val="22"/>
        </w:rPr>
        <w:t xml:space="preserve"> a</w:t>
      </w:r>
      <w:r>
        <w:rPr>
          <w:rFonts w:asciiTheme="minorHAnsi" w:hAnsiTheme="minorHAnsi" w:cstheme="minorHAnsi"/>
          <w:sz w:val="22"/>
          <w:szCs w:val="22"/>
        </w:rPr>
        <w:t xml:space="preserve"> “protection of civilian”</w:t>
      </w:r>
      <w:r w:rsidR="003C753E">
        <w:rPr>
          <w:rFonts w:asciiTheme="minorHAnsi" w:hAnsiTheme="minorHAnsi" w:cstheme="minorHAnsi"/>
          <w:sz w:val="22"/>
          <w:szCs w:val="22"/>
        </w:rPr>
        <w:t xml:space="preserve"> (</w:t>
      </w:r>
      <w:proofErr w:type="spellStart"/>
      <w:r w:rsidR="003C753E">
        <w:rPr>
          <w:rFonts w:asciiTheme="minorHAnsi" w:hAnsiTheme="minorHAnsi" w:cstheme="minorHAnsi"/>
          <w:sz w:val="22"/>
          <w:szCs w:val="22"/>
        </w:rPr>
        <w:t>PoC</w:t>
      </w:r>
      <w:proofErr w:type="spellEnd"/>
      <w:r w:rsidR="003C753E">
        <w:rPr>
          <w:rFonts w:asciiTheme="minorHAnsi" w:hAnsiTheme="minorHAnsi" w:cstheme="minorHAnsi"/>
          <w:sz w:val="22"/>
          <w:szCs w:val="22"/>
        </w:rPr>
        <w:t>)</w:t>
      </w:r>
      <w:r w:rsidR="00A3728B">
        <w:rPr>
          <w:rFonts w:asciiTheme="minorHAnsi" w:hAnsiTheme="minorHAnsi" w:cstheme="minorHAnsi"/>
          <w:sz w:val="22"/>
          <w:szCs w:val="22"/>
        </w:rPr>
        <w:t xml:space="preserve"> site</w:t>
      </w:r>
      <w:r>
        <w:rPr>
          <w:rFonts w:asciiTheme="minorHAnsi" w:hAnsiTheme="minorHAnsi" w:cstheme="minorHAnsi"/>
          <w:sz w:val="22"/>
          <w:szCs w:val="22"/>
        </w:rPr>
        <w:t xml:space="preserve">. </w:t>
      </w:r>
      <w:r w:rsidR="00D22D9C">
        <w:rPr>
          <w:rFonts w:asciiTheme="minorHAnsi" w:hAnsiTheme="minorHAnsi" w:cstheme="minorHAnsi"/>
          <w:sz w:val="22"/>
          <w:szCs w:val="22"/>
        </w:rPr>
        <w:t xml:space="preserve"> They fled their hom</w:t>
      </w:r>
      <w:r w:rsidR="003C753E">
        <w:rPr>
          <w:rFonts w:asciiTheme="minorHAnsi" w:hAnsiTheme="minorHAnsi" w:cstheme="minorHAnsi"/>
          <w:sz w:val="22"/>
          <w:szCs w:val="22"/>
        </w:rPr>
        <w:t xml:space="preserve">es to escape war </w:t>
      </w:r>
      <w:r w:rsidR="00D22D9C">
        <w:rPr>
          <w:rFonts w:asciiTheme="minorHAnsi" w:hAnsiTheme="minorHAnsi" w:cstheme="minorHAnsi"/>
          <w:sz w:val="22"/>
          <w:szCs w:val="22"/>
          <w:lang w:val="en-US"/>
        </w:rPr>
        <w:t>and</w:t>
      </w:r>
      <w:r w:rsidR="00BC1063" w:rsidRPr="00BC1063">
        <w:rPr>
          <w:rFonts w:asciiTheme="minorHAnsi" w:hAnsiTheme="minorHAnsi" w:cstheme="minorHAnsi"/>
          <w:sz w:val="22"/>
          <w:szCs w:val="22"/>
          <w:lang w:val="en-US"/>
        </w:rPr>
        <w:t xml:space="preserve"> the camp is their only home. But now, Covid-19 has arrived in the camp.</w:t>
      </w:r>
    </w:p>
    <w:p w:rsidR="00181BEC" w:rsidRDefault="00181BEC" w:rsidP="00C118E3">
      <w:pPr>
        <w:jc w:val="both"/>
        <w:rPr>
          <w:rFonts w:asciiTheme="minorHAnsi" w:hAnsiTheme="minorHAnsi" w:cstheme="minorHAnsi"/>
          <w:sz w:val="22"/>
          <w:szCs w:val="22"/>
          <w:lang w:val="en-US"/>
        </w:rPr>
      </w:pPr>
    </w:p>
    <w:p w:rsidR="003C753E" w:rsidRPr="00BC1063" w:rsidRDefault="00181BEC" w:rsidP="00C118E3">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“We are seeing a big increase in cases across the country. We are particularly concerned that there have been a couple of cases that tested positive in the camp here just outside Juba,” says James Reynolds, the head of delegation for the International Committee of the Red Cross (ICRC) in South Sudan. “There are tens of thousands of internally displaced persons living there, </w:t>
      </w:r>
      <w:r w:rsidR="00324963">
        <w:rPr>
          <w:rFonts w:asciiTheme="minorHAnsi" w:hAnsiTheme="minorHAnsi" w:cstheme="minorHAnsi"/>
          <w:sz w:val="22"/>
          <w:szCs w:val="22"/>
          <w:lang w:val="en-US"/>
        </w:rPr>
        <w:t>so they live in quite cramped conditions and I think the big difficulty there is if you have got lots of people living in a single home without maybe running water inside that it’s very difficult for people to respect handwashing</w:t>
      </w:r>
      <w:r w:rsidR="005166D7">
        <w:rPr>
          <w:rFonts w:asciiTheme="minorHAnsi" w:hAnsiTheme="minorHAnsi" w:cstheme="minorHAnsi"/>
          <w:sz w:val="22"/>
          <w:szCs w:val="22"/>
          <w:lang w:val="en-US"/>
        </w:rPr>
        <w:t>, social distancing, wearing a mask, all these things.”</w:t>
      </w:r>
    </w:p>
    <w:p w:rsidR="003C753E" w:rsidRPr="00BC1063" w:rsidRDefault="003C753E" w:rsidP="00C118E3">
      <w:pPr>
        <w:jc w:val="both"/>
        <w:rPr>
          <w:rFonts w:asciiTheme="minorHAnsi" w:hAnsiTheme="minorHAnsi" w:cstheme="minorHAnsi"/>
          <w:sz w:val="22"/>
          <w:szCs w:val="22"/>
          <w:lang w:val="en-US"/>
        </w:rPr>
      </w:pPr>
    </w:p>
    <w:p w:rsidR="00BC1063" w:rsidRDefault="00BC1063" w:rsidP="00C118E3">
      <w:pPr>
        <w:jc w:val="both"/>
        <w:rPr>
          <w:rFonts w:asciiTheme="minorHAnsi" w:hAnsiTheme="minorHAnsi" w:cstheme="minorHAnsi"/>
          <w:sz w:val="22"/>
          <w:szCs w:val="22"/>
          <w:lang w:val="en-US"/>
        </w:rPr>
      </w:pPr>
      <w:r w:rsidRPr="00BC1063">
        <w:rPr>
          <w:rFonts w:asciiTheme="minorHAnsi" w:hAnsiTheme="minorHAnsi" w:cstheme="minorHAnsi"/>
          <w:sz w:val="22"/>
          <w:szCs w:val="22"/>
          <w:lang w:val="en-US"/>
        </w:rPr>
        <w:t>To combat the virus requires rigorous hygiene and distancing measures. Clean water, at least, is available, but what about the distancing? This will be much harder, says camp resident and English teacher Kim.</w:t>
      </w:r>
    </w:p>
    <w:p w:rsidR="003C753E" w:rsidRPr="00BC1063" w:rsidRDefault="003C753E" w:rsidP="00C118E3">
      <w:pPr>
        <w:jc w:val="both"/>
        <w:rPr>
          <w:rFonts w:asciiTheme="minorHAnsi" w:hAnsiTheme="minorHAnsi" w:cstheme="minorHAnsi"/>
          <w:sz w:val="22"/>
          <w:szCs w:val="22"/>
          <w:lang w:val="en-US"/>
        </w:rPr>
      </w:pPr>
    </w:p>
    <w:p w:rsidR="00BC1063" w:rsidRDefault="00BC1063" w:rsidP="00C118E3">
      <w:pPr>
        <w:jc w:val="both"/>
        <w:rPr>
          <w:rFonts w:asciiTheme="minorHAnsi" w:hAnsiTheme="minorHAnsi" w:cstheme="minorHAnsi"/>
          <w:sz w:val="22"/>
          <w:szCs w:val="22"/>
          <w:lang w:val="en-US"/>
        </w:rPr>
      </w:pPr>
      <w:r w:rsidRPr="00BC1063">
        <w:rPr>
          <w:rFonts w:asciiTheme="minorHAnsi" w:hAnsiTheme="minorHAnsi" w:cstheme="minorHAnsi"/>
          <w:sz w:val="22"/>
          <w:szCs w:val="22"/>
          <w:lang w:val="en-US"/>
        </w:rPr>
        <w:t xml:space="preserve">“Today if we have the disease, and </w:t>
      </w:r>
      <w:r w:rsidR="00C118E3">
        <w:rPr>
          <w:rFonts w:asciiTheme="minorHAnsi" w:hAnsiTheme="minorHAnsi" w:cstheme="minorHAnsi"/>
          <w:sz w:val="22"/>
          <w:szCs w:val="22"/>
          <w:lang w:val="en-US"/>
        </w:rPr>
        <w:t>our population is very squeezed. We</w:t>
      </w:r>
      <w:r w:rsidRPr="00BC1063">
        <w:rPr>
          <w:rFonts w:asciiTheme="minorHAnsi" w:hAnsiTheme="minorHAnsi" w:cstheme="minorHAnsi"/>
          <w:sz w:val="22"/>
          <w:szCs w:val="22"/>
          <w:lang w:val="en-US"/>
        </w:rPr>
        <w:t xml:space="preserve"> are in one place, so it will be very</w:t>
      </w:r>
      <w:r w:rsidR="005166D7">
        <w:rPr>
          <w:rFonts w:asciiTheme="minorHAnsi" w:hAnsiTheme="minorHAnsi" w:cstheme="minorHAnsi"/>
          <w:sz w:val="22"/>
          <w:szCs w:val="22"/>
          <w:lang w:val="en-US"/>
        </w:rPr>
        <w:t>,</w:t>
      </w:r>
      <w:r w:rsidRPr="00BC1063">
        <w:rPr>
          <w:rFonts w:asciiTheme="minorHAnsi" w:hAnsiTheme="minorHAnsi" w:cstheme="minorHAnsi"/>
          <w:sz w:val="22"/>
          <w:szCs w:val="22"/>
          <w:lang w:val="en-US"/>
        </w:rPr>
        <w:t xml:space="preserve"> very hard for us to avoid this disease, or to control this disease, because we are very close to each other.”</w:t>
      </w:r>
    </w:p>
    <w:p w:rsidR="003C753E" w:rsidRPr="00BC1063" w:rsidRDefault="003C753E" w:rsidP="00C118E3">
      <w:pPr>
        <w:jc w:val="both"/>
        <w:rPr>
          <w:rFonts w:asciiTheme="minorHAnsi" w:hAnsiTheme="minorHAnsi" w:cstheme="minorHAnsi"/>
          <w:sz w:val="22"/>
          <w:szCs w:val="22"/>
          <w:lang w:val="en-US"/>
        </w:rPr>
      </w:pPr>
    </w:p>
    <w:p w:rsidR="00BC1063" w:rsidRPr="00BC1063" w:rsidRDefault="00BC1063" w:rsidP="00C118E3">
      <w:pPr>
        <w:jc w:val="both"/>
        <w:rPr>
          <w:rFonts w:asciiTheme="minorHAnsi" w:hAnsiTheme="minorHAnsi" w:cstheme="minorHAnsi"/>
          <w:sz w:val="22"/>
          <w:szCs w:val="22"/>
          <w:lang w:val="en-US"/>
        </w:rPr>
      </w:pPr>
      <w:r w:rsidRPr="00BC1063">
        <w:rPr>
          <w:rFonts w:asciiTheme="minorHAnsi" w:hAnsiTheme="minorHAnsi" w:cstheme="minorHAnsi"/>
          <w:sz w:val="22"/>
          <w:szCs w:val="22"/>
          <w:lang w:val="en-US"/>
        </w:rPr>
        <w:t>“For example</w:t>
      </w:r>
      <w:r w:rsidR="003C753E">
        <w:rPr>
          <w:rFonts w:asciiTheme="minorHAnsi" w:hAnsiTheme="minorHAnsi" w:cstheme="minorHAnsi"/>
          <w:sz w:val="22"/>
          <w:szCs w:val="22"/>
          <w:lang w:val="en-US"/>
        </w:rPr>
        <w:t>,</w:t>
      </w:r>
      <w:r w:rsidRPr="00BC1063">
        <w:rPr>
          <w:rFonts w:asciiTheme="minorHAnsi" w:hAnsiTheme="minorHAnsi" w:cstheme="minorHAnsi"/>
          <w:sz w:val="22"/>
          <w:szCs w:val="22"/>
          <w:lang w:val="en-US"/>
        </w:rPr>
        <w:t xml:space="preserve"> in our rooms you find ten people in the same room. Or you find three people under the same mosquito net. From there, how </w:t>
      </w:r>
      <w:proofErr w:type="gramStart"/>
      <w:r w:rsidRPr="00BC1063">
        <w:rPr>
          <w:rFonts w:asciiTheme="minorHAnsi" w:hAnsiTheme="minorHAnsi" w:cstheme="minorHAnsi"/>
          <w:sz w:val="22"/>
          <w:szCs w:val="22"/>
          <w:lang w:val="en-US"/>
        </w:rPr>
        <w:t>can we</w:t>
      </w:r>
      <w:proofErr w:type="gramEnd"/>
      <w:r w:rsidRPr="00BC1063">
        <w:rPr>
          <w:rFonts w:asciiTheme="minorHAnsi" w:hAnsiTheme="minorHAnsi" w:cstheme="minorHAnsi"/>
          <w:sz w:val="22"/>
          <w:szCs w:val="22"/>
          <w:lang w:val="en-US"/>
        </w:rPr>
        <w:t xml:space="preserve"> put the rule that says make a distance?”</w:t>
      </w:r>
    </w:p>
    <w:p w:rsidR="005166D7" w:rsidRDefault="005166D7" w:rsidP="00C118E3">
      <w:pPr>
        <w:jc w:val="both"/>
        <w:rPr>
          <w:rFonts w:asciiTheme="minorHAnsi" w:hAnsiTheme="minorHAnsi" w:cstheme="minorHAnsi"/>
          <w:sz w:val="22"/>
          <w:szCs w:val="22"/>
          <w:lang w:val="en-US"/>
        </w:rPr>
      </w:pPr>
    </w:p>
    <w:p w:rsidR="00BC1063" w:rsidRDefault="00BC1063" w:rsidP="00C118E3">
      <w:pPr>
        <w:jc w:val="both"/>
        <w:rPr>
          <w:rFonts w:asciiTheme="minorHAnsi" w:hAnsiTheme="minorHAnsi" w:cstheme="minorHAnsi"/>
          <w:sz w:val="22"/>
          <w:szCs w:val="22"/>
          <w:lang w:val="en-US"/>
        </w:rPr>
      </w:pPr>
      <w:r w:rsidRPr="00BC1063">
        <w:rPr>
          <w:rFonts w:asciiTheme="minorHAnsi" w:hAnsiTheme="minorHAnsi" w:cstheme="minorHAnsi"/>
          <w:sz w:val="22"/>
          <w:szCs w:val="22"/>
          <w:lang w:val="en-US"/>
        </w:rPr>
        <w:t>Extra hygiene and distancing measures have now been introduced, but, as with children all over the world coping with the virus, these measure</w:t>
      </w:r>
      <w:r w:rsidR="003C753E">
        <w:rPr>
          <w:rFonts w:asciiTheme="minorHAnsi" w:hAnsiTheme="minorHAnsi" w:cstheme="minorHAnsi"/>
          <w:sz w:val="22"/>
          <w:szCs w:val="22"/>
          <w:lang w:val="en-US"/>
        </w:rPr>
        <w:t>s</w:t>
      </w:r>
      <w:r w:rsidRPr="00BC1063">
        <w:rPr>
          <w:rFonts w:asciiTheme="minorHAnsi" w:hAnsiTheme="minorHAnsi" w:cstheme="minorHAnsi"/>
          <w:sz w:val="22"/>
          <w:szCs w:val="22"/>
          <w:lang w:val="en-US"/>
        </w:rPr>
        <w:t xml:space="preserve"> may be hard to stick to for the camp’s younger residents. And in </w:t>
      </w:r>
      <w:r w:rsidR="003C753E">
        <w:rPr>
          <w:rFonts w:asciiTheme="minorHAnsi" w:hAnsiTheme="minorHAnsi" w:cstheme="minorHAnsi"/>
          <w:sz w:val="22"/>
          <w:szCs w:val="22"/>
          <w:lang w:val="en-US"/>
        </w:rPr>
        <w:t xml:space="preserve">the </w:t>
      </w:r>
      <w:proofErr w:type="spellStart"/>
      <w:r w:rsidR="003C753E">
        <w:rPr>
          <w:rFonts w:asciiTheme="minorHAnsi" w:hAnsiTheme="minorHAnsi" w:cstheme="minorHAnsi"/>
          <w:sz w:val="22"/>
          <w:szCs w:val="22"/>
          <w:lang w:val="en-US"/>
        </w:rPr>
        <w:t>PoC</w:t>
      </w:r>
      <w:proofErr w:type="spellEnd"/>
      <w:r w:rsidRPr="00BC1063">
        <w:rPr>
          <w:rFonts w:asciiTheme="minorHAnsi" w:hAnsiTheme="minorHAnsi" w:cstheme="minorHAnsi"/>
          <w:sz w:val="22"/>
          <w:szCs w:val="22"/>
          <w:lang w:val="en-US"/>
        </w:rPr>
        <w:t>, some of the vital equipment is still lacking.</w:t>
      </w:r>
    </w:p>
    <w:p w:rsidR="003C753E" w:rsidRDefault="003C753E" w:rsidP="00C118E3">
      <w:pPr>
        <w:jc w:val="both"/>
        <w:rPr>
          <w:rFonts w:asciiTheme="minorHAnsi" w:hAnsiTheme="minorHAnsi" w:cstheme="minorHAnsi"/>
          <w:sz w:val="22"/>
          <w:szCs w:val="22"/>
          <w:lang w:val="en-US"/>
        </w:rPr>
      </w:pPr>
    </w:p>
    <w:p w:rsidR="00BC1063" w:rsidRDefault="00BC1063" w:rsidP="00C118E3">
      <w:pPr>
        <w:jc w:val="both"/>
        <w:rPr>
          <w:rFonts w:asciiTheme="minorHAnsi" w:hAnsiTheme="minorHAnsi" w:cstheme="minorHAnsi"/>
          <w:sz w:val="22"/>
          <w:szCs w:val="22"/>
          <w:lang w:val="en-US"/>
        </w:rPr>
      </w:pPr>
      <w:r w:rsidRPr="00BC1063">
        <w:rPr>
          <w:rFonts w:asciiTheme="minorHAnsi" w:hAnsiTheme="minorHAnsi" w:cstheme="minorHAnsi"/>
          <w:sz w:val="22"/>
          <w:szCs w:val="22"/>
          <w:lang w:val="en-US"/>
        </w:rPr>
        <w:t xml:space="preserve">“There is a need for soaps, both liquid soap and hard soap to be distributed to the communities in need,” says camp resident </w:t>
      </w:r>
      <w:proofErr w:type="spellStart"/>
      <w:r w:rsidRPr="00BC1063">
        <w:rPr>
          <w:rFonts w:asciiTheme="minorHAnsi" w:hAnsiTheme="minorHAnsi" w:cstheme="minorHAnsi"/>
          <w:sz w:val="22"/>
          <w:szCs w:val="22"/>
          <w:lang w:val="en-US"/>
        </w:rPr>
        <w:t>Lony</w:t>
      </w:r>
      <w:proofErr w:type="spellEnd"/>
      <w:r w:rsidRPr="00BC1063">
        <w:rPr>
          <w:rFonts w:asciiTheme="minorHAnsi" w:hAnsiTheme="minorHAnsi" w:cstheme="minorHAnsi"/>
          <w:sz w:val="22"/>
          <w:szCs w:val="22"/>
          <w:lang w:val="en-US"/>
        </w:rPr>
        <w:t xml:space="preserve"> </w:t>
      </w:r>
      <w:proofErr w:type="spellStart"/>
      <w:r w:rsidRPr="00BC1063">
        <w:rPr>
          <w:rFonts w:asciiTheme="minorHAnsi" w:hAnsiTheme="minorHAnsi" w:cstheme="minorHAnsi"/>
          <w:sz w:val="22"/>
          <w:szCs w:val="22"/>
          <w:lang w:val="en-US"/>
        </w:rPr>
        <w:t>Choul</w:t>
      </w:r>
      <w:proofErr w:type="spellEnd"/>
      <w:r w:rsidRPr="00BC1063">
        <w:rPr>
          <w:rFonts w:asciiTheme="minorHAnsi" w:hAnsiTheme="minorHAnsi" w:cstheme="minorHAnsi"/>
          <w:sz w:val="22"/>
          <w:szCs w:val="22"/>
          <w:lang w:val="en-US"/>
        </w:rPr>
        <w:t>. “So that we can keep on with Covid-19 protective measures. This is one of the most challenging {things}.”</w:t>
      </w:r>
    </w:p>
    <w:p w:rsidR="005166D7" w:rsidRDefault="005166D7" w:rsidP="00C118E3">
      <w:pPr>
        <w:jc w:val="both"/>
        <w:rPr>
          <w:rFonts w:asciiTheme="minorHAnsi" w:hAnsiTheme="minorHAnsi" w:cstheme="minorHAnsi"/>
          <w:sz w:val="22"/>
          <w:szCs w:val="22"/>
          <w:lang w:val="en-US"/>
        </w:rPr>
      </w:pPr>
    </w:p>
    <w:p w:rsidR="00A047C5" w:rsidRDefault="005166D7" w:rsidP="00C118E3">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The ICRC, together with the South Sudan Red Cross, has worked in the </w:t>
      </w:r>
      <w:proofErr w:type="spellStart"/>
      <w:r>
        <w:rPr>
          <w:rFonts w:asciiTheme="minorHAnsi" w:hAnsiTheme="minorHAnsi" w:cstheme="minorHAnsi"/>
          <w:sz w:val="22"/>
          <w:szCs w:val="22"/>
          <w:lang w:val="en-US"/>
        </w:rPr>
        <w:t>PoC</w:t>
      </w:r>
      <w:proofErr w:type="spellEnd"/>
      <w:r>
        <w:rPr>
          <w:rFonts w:asciiTheme="minorHAnsi" w:hAnsiTheme="minorHAnsi" w:cstheme="minorHAnsi"/>
          <w:sz w:val="22"/>
          <w:szCs w:val="22"/>
          <w:lang w:val="en-US"/>
        </w:rPr>
        <w:t xml:space="preserve"> for </w:t>
      </w:r>
      <w:r w:rsidR="000B5652">
        <w:rPr>
          <w:rFonts w:asciiTheme="minorHAnsi" w:hAnsiTheme="minorHAnsi" w:cstheme="minorHAnsi"/>
          <w:sz w:val="22"/>
          <w:szCs w:val="22"/>
          <w:lang w:val="en-US"/>
        </w:rPr>
        <w:t>years</w:t>
      </w:r>
      <w:r>
        <w:rPr>
          <w:rFonts w:asciiTheme="minorHAnsi" w:hAnsiTheme="minorHAnsi" w:cstheme="minorHAnsi"/>
          <w:sz w:val="22"/>
          <w:szCs w:val="22"/>
          <w:lang w:val="en-US"/>
        </w:rPr>
        <w:t xml:space="preserve"> to help families who are separated by war stay in touch through phone calls. With cases now confirmed in the </w:t>
      </w:r>
      <w:r w:rsidR="00A047C5">
        <w:rPr>
          <w:rFonts w:asciiTheme="minorHAnsi" w:hAnsiTheme="minorHAnsi" w:cstheme="minorHAnsi"/>
          <w:sz w:val="22"/>
          <w:szCs w:val="22"/>
          <w:lang w:val="en-US"/>
        </w:rPr>
        <w:t xml:space="preserve">camp, the team is suspending </w:t>
      </w:r>
      <w:r w:rsidR="00C118E3">
        <w:rPr>
          <w:rFonts w:asciiTheme="minorHAnsi" w:hAnsiTheme="minorHAnsi" w:cstheme="minorHAnsi"/>
          <w:sz w:val="22"/>
          <w:szCs w:val="22"/>
          <w:lang w:val="en-US"/>
        </w:rPr>
        <w:t xml:space="preserve">in-person </w:t>
      </w:r>
      <w:r w:rsidR="00A047C5">
        <w:rPr>
          <w:rFonts w:asciiTheme="minorHAnsi" w:hAnsiTheme="minorHAnsi" w:cstheme="minorHAnsi"/>
          <w:sz w:val="22"/>
          <w:szCs w:val="22"/>
          <w:lang w:val="en-US"/>
        </w:rPr>
        <w:t xml:space="preserve">phone call sessions to not create crowds. Instead, the team is sending phone credit to those with active phone </w:t>
      </w:r>
      <w:proofErr w:type="gramStart"/>
      <w:r w:rsidR="00A047C5">
        <w:rPr>
          <w:rFonts w:asciiTheme="minorHAnsi" w:hAnsiTheme="minorHAnsi" w:cstheme="minorHAnsi"/>
          <w:sz w:val="22"/>
          <w:szCs w:val="22"/>
          <w:lang w:val="en-US"/>
        </w:rPr>
        <w:t>numbers</w:t>
      </w:r>
      <w:proofErr w:type="gramEnd"/>
      <w:r w:rsidR="00A047C5">
        <w:rPr>
          <w:rFonts w:asciiTheme="minorHAnsi" w:hAnsiTheme="minorHAnsi" w:cstheme="minorHAnsi"/>
          <w:sz w:val="22"/>
          <w:szCs w:val="22"/>
          <w:lang w:val="en-US"/>
        </w:rPr>
        <w:t xml:space="preserve"> so they can make the calls themselves. </w:t>
      </w:r>
    </w:p>
    <w:p w:rsidR="00181BEC" w:rsidRDefault="00181BEC" w:rsidP="00C118E3">
      <w:pPr>
        <w:jc w:val="both"/>
        <w:rPr>
          <w:rFonts w:asciiTheme="minorHAnsi" w:hAnsiTheme="minorHAnsi" w:cstheme="minorHAnsi"/>
          <w:sz w:val="22"/>
          <w:szCs w:val="22"/>
          <w:lang w:val="en-US"/>
        </w:rPr>
      </w:pPr>
    </w:p>
    <w:p w:rsidR="00181BEC" w:rsidRDefault="00181BEC" w:rsidP="00C118E3">
      <w:pPr>
        <w:jc w:val="both"/>
        <w:rPr>
          <w:rFonts w:asciiTheme="minorHAnsi" w:hAnsiTheme="minorHAnsi" w:cstheme="minorHAnsi"/>
          <w:sz w:val="22"/>
          <w:szCs w:val="22"/>
          <w:lang w:val="en-US"/>
        </w:rPr>
      </w:pPr>
      <w:r w:rsidRPr="00BC1063">
        <w:rPr>
          <w:rFonts w:asciiTheme="minorHAnsi" w:hAnsiTheme="minorHAnsi" w:cstheme="minorHAnsi"/>
          <w:sz w:val="22"/>
          <w:szCs w:val="22"/>
          <w:lang w:val="en-US"/>
        </w:rPr>
        <w:t xml:space="preserve">“We are very sorry to hear this news in the </w:t>
      </w:r>
      <w:proofErr w:type="spellStart"/>
      <w:r w:rsidRPr="00BC1063">
        <w:rPr>
          <w:rFonts w:asciiTheme="minorHAnsi" w:hAnsiTheme="minorHAnsi" w:cstheme="minorHAnsi"/>
          <w:sz w:val="22"/>
          <w:szCs w:val="22"/>
          <w:lang w:val="en-US"/>
        </w:rPr>
        <w:t>P</w:t>
      </w:r>
      <w:r>
        <w:rPr>
          <w:rFonts w:asciiTheme="minorHAnsi" w:hAnsiTheme="minorHAnsi" w:cstheme="minorHAnsi"/>
          <w:sz w:val="22"/>
          <w:szCs w:val="22"/>
          <w:lang w:val="en-US"/>
        </w:rPr>
        <w:t>o</w:t>
      </w:r>
      <w:r w:rsidRPr="00BC1063">
        <w:rPr>
          <w:rFonts w:asciiTheme="minorHAnsi" w:hAnsiTheme="minorHAnsi" w:cstheme="minorHAnsi"/>
          <w:sz w:val="22"/>
          <w:szCs w:val="22"/>
          <w:lang w:val="en-US"/>
        </w:rPr>
        <w:t>C</w:t>
      </w:r>
      <w:proofErr w:type="spellEnd"/>
      <w:r w:rsidRPr="00BC1063">
        <w:rPr>
          <w:rFonts w:asciiTheme="minorHAnsi" w:hAnsiTheme="minorHAnsi" w:cstheme="minorHAnsi"/>
          <w:sz w:val="22"/>
          <w:szCs w:val="22"/>
          <w:lang w:val="en-US"/>
        </w:rPr>
        <w:t xml:space="preserve">,” says the ICRC’s deputy protection coordinator in South Sudan, </w:t>
      </w:r>
      <w:r w:rsidRPr="00BC1063">
        <w:rPr>
          <w:rFonts w:asciiTheme="minorHAnsi" w:hAnsiTheme="minorHAnsi" w:cstheme="minorHAnsi"/>
          <w:color w:val="000000"/>
          <w:sz w:val="22"/>
          <w:szCs w:val="22"/>
          <w:lang w:eastAsia="en-GB"/>
        </w:rPr>
        <w:t>Cellou Mamadou Bah. “</w:t>
      </w:r>
      <w:r w:rsidRPr="00BC1063">
        <w:rPr>
          <w:rFonts w:asciiTheme="minorHAnsi" w:hAnsiTheme="minorHAnsi" w:cstheme="minorHAnsi"/>
          <w:sz w:val="22"/>
          <w:szCs w:val="22"/>
          <w:lang w:val="en-US"/>
        </w:rPr>
        <w:t>The ICRC has been working there since the establishment of this camp. We ha</w:t>
      </w:r>
      <w:r w:rsidR="000B5652">
        <w:rPr>
          <w:rFonts w:asciiTheme="minorHAnsi" w:hAnsiTheme="minorHAnsi" w:cstheme="minorHAnsi"/>
          <w:sz w:val="22"/>
          <w:szCs w:val="22"/>
          <w:lang w:val="en-US"/>
        </w:rPr>
        <w:t>ve been providing RFL services—r</w:t>
      </w:r>
      <w:r w:rsidRPr="00BC1063">
        <w:rPr>
          <w:rFonts w:asciiTheme="minorHAnsi" w:hAnsiTheme="minorHAnsi" w:cstheme="minorHAnsi"/>
          <w:sz w:val="22"/>
          <w:szCs w:val="22"/>
          <w:lang w:val="en-US"/>
        </w:rPr>
        <w:t>estoring family link services</w:t>
      </w:r>
      <w:r w:rsidR="000B5652">
        <w:rPr>
          <w:rFonts w:asciiTheme="minorHAnsi" w:hAnsiTheme="minorHAnsi" w:cstheme="minorHAnsi"/>
          <w:sz w:val="22"/>
          <w:szCs w:val="22"/>
          <w:lang w:val="en-US"/>
        </w:rPr>
        <w:t>—to the population. W</w:t>
      </w:r>
      <w:r w:rsidRPr="00BC1063">
        <w:rPr>
          <w:rFonts w:asciiTheme="minorHAnsi" w:hAnsiTheme="minorHAnsi" w:cstheme="minorHAnsi"/>
          <w:sz w:val="22"/>
          <w:szCs w:val="22"/>
          <w:lang w:val="en-US"/>
        </w:rPr>
        <w:t>e are very close to them, we have also our own Red Cross volunteers with whom we have been working for years, and so the situation is very worrying for us</w:t>
      </w:r>
      <w:r w:rsidR="00120C4D">
        <w:rPr>
          <w:rFonts w:asciiTheme="minorHAnsi" w:hAnsiTheme="minorHAnsi" w:cstheme="minorHAnsi"/>
          <w:sz w:val="22"/>
          <w:szCs w:val="22"/>
          <w:lang w:val="en-US"/>
        </w:rPr>
        <w:t>.</w:t>
      </w:r>
      <w:r w:rsidRPr="00BC1063">
        <w:rPr>
          <w:rFonts w:asciiTheme="minorHAnsi" w:hAnsiTheme="minorHAnsi" w:cstheme="minorHAnsi"/>
          <w:sz w:val="22"/>
          <w:szCs w:val="22"/>
          <w:lang w:val="en-US"/>
        </w:rPr>
        <w:t>”</w:t>
      </w:r>
    </w:p>
    <w:p w:rsidR="003C753E" w:rsidRPr="00BC1063" w:rsidRDefault="003C753E" w:rsidP="00C118E3">
      <w:pPr>
        <w:jc w:val="both"/>
        <w:rPr>
          <w:rFonts w:asciiTheme="minorHAnsi" w:hAnsiTheme="minorHAnsi" w:cstheme="minorHAnsi"/>
          <w:sz w:val="22"/>
          <w:szCs w:val="22"/>
          <w:lang w:val="en-US"/>
        </w:rPr>
      </w:pPr>
    </w:p>
    <w:p w:rsidR="000B5652" w:rsidRDefault="00BC1063" w:rsidP="00C118E3">
      <w:pPr>
        <w:jc w:val="both"/>
        <w:rPr>
          <w:rFonts w:asciiTheme="minorHAnsi" w:hAnsiTheme="minorHAnsi" w:cstheme="minorHAnsi"/>
          <w:sz w:val="22"/>
          <w:szCs w:val="22"/>
          <w:lang w:val="en-US"/>
        </w:rPr>
      </w:pPr>
      <w:r w:rsidRPr="00BC1063">
        <w:rPr>
          <w:rFonts w:asciiTheme="minorHAnsi" w:hAnsiTheme="minorHAnsi" w:cstheme="minorHAnsi"/>
          <w:sz w:val="22"/>
          <w:szCs w:val="22"/>
          <w:lang w:val="en-US"/>
        </w:rPr>
        <w:t>Everyone in the world is at risk during a pandemic. But for those displaced by conflict, living in crowded camps,</w:t>
      </w:r>
      <w:r w:rsidR="000B5652">
        <w:rPr>
          <w:rFonts w:asciiTheme="minorHAnsi" w:hAnsiTheme="minorHAnsi" w:cstheme="minorHAnsi"/>
          <w:sz w:val="22"/>
          <w:szCs w:val="22"/>
          <w:lang w:val="en-US"/>
        </w:rPr>
        <w:t xml:space="preserve"> prisons, or densely populated urban </w:t>
      </w:r>
      <w:proofErr w:type="spellStart"/>
      <w:r w:rsidR="000B5652">
        <w:rPr>
          <w:rFonts w:asciiTheme="minorHAnsi" w:hAnsiTheme="minorHAnsi" w:cstheme="minorHAnsi"/>
          <w:sz w:val="22"/>
          <w:szCs w:val="22"/>
          <w:lang w:val="en-US"/>
        </w:rPr>
        <w:t>neighbourhoods</w:t>
      </w:r>
      <w:proofErr w:type="spellEnd"/>
      <w:r w:rsidRPr="00BC1063">
        <w:rPr>
          <w:rFonts w:asciiTheme="minorHAnsi" w:hAnsiTheme="minorHAnsi" w:cstheme="minorHAnsi"/>
          <w:sz w:val="22"/>
          <w:szCs w:val="22"/>
          <w:lang w:val="en-US"/>
        </w:rPr>
        <w:t xml:space="preserve"> the risk is higher.</w:t>
      </w:r>
      <w:r w:rsidR="000B5652">
        <w:rPr>
          <w:rFonts w:asciiTheme="minorHAnsi" w:hAnsiTheme="minorHAnsi" w:cstheme="minorHAnsi"/>
          <w:sz w:val="22"/>
          <w:szCs w:val="22"/>
          <w:lang w:val="en-US"/>
        </w:rPr>
        <w:t xml:space="preserve"> </w:t>
      </w:r>
    </w:p>
    <w:p w:rsidR="000B5652" w:rsidRDefault="000B5652" w:rsidP="00C118E3">
      <w:pPr>
        <w:jc w:val="both"/>
        <w:rPr>
          <w:rFonts w:asciiTheme="minorHAnsi" w:hAnsiTheme="minorHAnsi" w:cstheme="minorHAnsi"/>
          <w:sz w:val="22"/>
          <w:szCs w:val="22"/>
          <w:lang w:val="en-US"/>
        </w:rPr>
      </w:pPr>
    </w:p>
    <w:p w:rsidR="00BC1063" w:rsidRDefault="000B5652" w:rsidP="00C118E3">
      <w:pPr>
        <w:jc w:val="both"/>
        <w:rPr>
          <w:rFonts w:asciiTheme="minorHAnsi" w:hAnsiTheme="minorHAnsi" w:cstheme="minorHAnsi"/>
          <w:sz w:val="22"/>
          <w:szCs w:val="22"/>
          <w:lang w:val="en-US"/>
        </w:rPr>
      </w:pPr>
      <w:r>
        <w:rPr>
          <w:rFonts w:asciiTheme="minorHAnsi" w:hAnsiTheme="minorHAnsi" w:cstheme="minorHAnsi"/>
          <w:sz w:val="22"/>
          <w:szCs w:val="22"/>
          <w:lang w:val="en-US"/>
        </w:rPr>
        <w:t>“It is not just the camp, we</w:t>
      </w:r>
      <w:r w:rsidR="00A3728B">
        <w:rPr>
          <w:rFonts w:asciiTheme="minorHAnsi" w:hAnsiTheme="minorHAnsi" w:cstheme="minorHAnsi"/>
          <w:sz w:val="22"/>
          <w:szCs w:val="22"/>
          <w:lang w:val="en-US"/>
        </w:rPr>
        <w:t>’ve also got</w:t>
      </w:r>
      <w:r>
        <w:rPr>
          <w:rFonts w:asciiTheme="minorHAnsi" w:hAnsiTheme="minorHAnsi" w:cstheme="minorHAnsi"/>
          <w:sz w:val="22"/>
          <w:szCs w:val="22"/>
          <w:lang w:val="en-US"/>
        </w:rPr>
        <w:t xml:space="preserve"> prisons, </w:t>
      </w:r>
      <w:r w:rsidR="00A3728B">
        <w:rPr>
          <w:rFonts w:asciiTheme="minorHAnsi" w:hAnsiTheme="minorHAnsi" w:cstheme="minorHAnsi"/>
          <w:sz w:val="22"/>
          <w:szCs w:val="22"/>
          <w:lang w:val="en-US"/>
        </w:rPr>
        <w:t>we’ve got</w:t>
      </w:r>
      <w:r>
        <w:rPr>
          <w:rFonts w:asciiTheme="minorHAnsi" w:hAnsiTheme="minorHAnsi" w:cstheme="minorHAnsi"/>
          <w:sz w:val="22"/>
          <w:szCs w:val="22"/>
          <w:lang w:val="en-US"/>
        </w:rPr>
        <w:t xml:space="preserve"> hospitals, </w:t>
      </w:r>
      <w:r w:rsidR="00A3728B">
        <w:rPr>
          <w:rFonts w:asciiTheme="minorHAnsi" w:hAnsiTheme="minorHAnsi" w:cstheme="minorHAnsi"/>
          <w:sz w:val="22"/>
          <w:szCs w:val="22"/>
          <w:lang w:val="en-US"/>
        </w:rPr>
        <w:t>and many parts of Juba are quite low-income, but high density, so you’ve got the same kinds of problems with lots of people living in quite a confined area and it is very difficult for them t</w:t>
      </w:r>
      <w:r w:rsidR="00120C4D">
        <w:rPr>
          <w:rFonts w:asciiTheme="minorHAnsi" w:hAnsiTheme="minorHAnsi" w:cstheme="minorHAnsi"/>
          <w:sz w:val="22"/>
          <w:szCs w:val="22"/>
          <w:lang w:val="en-US"/>
        </w:rPr>
        <w:t>o fulfill all of those measures,</w:t>
      </w:r>
      <w:r w:rsidR="00A3728B">
        <w:rPr>
          <w:rFonts w:asciiTheme="minorHAnsi" w:hAnsiTheme="minorHAnsi" w:cstheme="minorHAnsi"/>
          <w:sz w:val="22"/>
          <w:szCs w:val="22"/>
          <w:lang w:val="en-US"/>
        </w:rPr>
        <w:t>”</w:t>
      </w:r>
      <w:r w:rsidR="00120C4D">
        <w:rPr>
          <w:rFonts w:asciiTheme="minorHAnsi" w:hAnsiTheme="minorHAnsi" w:cstheme="minorHAnsi"/>
          <w:sz w:val="22"/>
          <w:szCs w:val="22"/>
          <w:lang w:val="en-US"/>
        </w:rPr>
        <w:t xml:space="preserve"> says Reynolds. </w:t>
      </w:r>
      <w:r w:rsidR="00A3728B">
        <w:rPr>
          <w:rFonts w:asciiTheme="minorHAnsi" w:hAnsiTheme="minorHAnsi" w:cstheme="minorHAnsi"/>
          <w:sz w:val="22"/>
          <w:szCs w:val="22"/>
          <w:lang w:val="en-US"/>
        </w:rPr>
        <w:t xml:space="preserve"> </w:t>
      </w:r>
    </w:p>
    <w:p w:rsidR="00C118E3" w:rsidRPr="00BC1063" w:rsidRDefault="00C118E3" w:rsidP="00C118E3">
      <w:pPr>
        <w:jc w:val="both"/>
        <w:rPr>
          <w:rFonts w:asciiTheme="minorHAnsi" w:hAnsiTheme="minorHAnsi" w:cstheme="minorHAnsi"/>
          <w:sz w:val="22"/>
          <w:szCs w:val="22"/>
          <w:lang w:val="en-US"/>
        </w:rPr>
      </w:pPr>
    </w:p>
    <w:p w:rsidR="00BC1063" w:rsidRPr="008B2A47" w:rsidRDefault="000B5652" w:rsidP="00C118E3">
      <w:pPr>
        <w:jc w:val="both"/>
        <w:rPr>
          <w:rFonts w:asciiTheme="minorHAnsi" w:hAnsiTheme="minorHAnsi" w:cstheme="minorHAnsi"/>
          <w:b/>
          <w:sz w:val="22"/>
          <w:szCs w:val="22"/>
        </w:rPr>
      </w:pPr>
      <w:r>
        <w:rPr>
          <w:rFonts w:asciiTheme="minorHAnsi" w:hAnsiTheme="minorHAnsi" w:cstheme="minorHAnsi"/>
          <w:sz w:val="22"/>
          <w:szCs w:val="22"/>
          <w:lang w:val="en-US"/>
        </w:rPr>
        <w:t xml:space="preserve">The ICRC remains committed to helping stop the spread of COVID-19 in South Sudan, together with the South Sudan Red Cross and the International Federation of Red Cross and Red Crescent, while also continuing to meet the needs of people </w:t>
      </w:r>
      <w:r w:rsidR="008B2A54">
        <w:rPr>
          <w:rFonts w:asciiTheme="minorHAnsi" w:hAnsiTheme="minorHAnsi" w:cstheme="minorHAnsi"/>
          <w:sz w:val="22"/>
          <w:szCs w:val="22"/>
          <w:lang w:val="en-US"/>
        </w:rPr>
        <w:t>affected by conflict and violence</w:t>
      </w:r>
      <w:r>
        <w:rPr>
          <w:rFonts w:asciiTheme="minorHAnsi" w:hAnsiTheme="minorHAnsi" w:cstheme="minorHAnsi"/>
          <w:sz w:val="22"/>
          <w:szCs w:val="22"/>
          <w:lang w:val="en-US"/>
        </w:rPr>
        <w:t>.</w:t>
      </w:r>
    </w:p>
    <w:p w:rsidR="003262B7" w:rsidRPr="003262B7" w:rsidRDefault="003262B7" w:rsidP="00C118E3">
      <w:pPr>
        <w:jc w:val="both"/>
        <w:rPr>
          <w:rFonts w:asciiTheme="minorHAnsi" w:hAnsiTheme="minorHAnsi" w:cstheme="minorHAnsi"/>
          <w:bCs/>
          <w:sz w:val="22"/>
          <w:szCs w:val="22"/>
        </w:rPr>
      </w:pPr>
    </w:p>
    <w:p w:rsidR="00C94D3F" w:rsidRPr="003262B7" w:rsidRDefault="00A36233" w:rsidP="00C118E3">
      <w:pPr>
        <w:pStyle w:val="NormalWeb"/>
        <w:spacing w:before="0" w:beforeAutospacing="0" w:after="160" w:afterAutospacing="0"/>
        <w:ind w:left="2880" w:firstLine="720"/>
        <w:jc w:val="both"/>
        <w:rPr>
          <w:rFonts w:asciiTheme="minorHAnsi" w:hAnsiTheme="minorHAnsi" w:cstheme="minorHAnsi"/>
          <w:b/>
          <w:color w:val="000000"/>
          <w:sz w:val="22"/>
          <w:szCs w:val="22"/>
        </w:rPr>
      </w:pPr>
      <w:r w:rsidRPr="003262B7">
        <w:rPr>
          <w:rFonts w:asciiTheme="minorHAnsi" w:hAnsiTheme="minorHAnsi" w:cstheme="minorHAnsi"/>
          <w:b/>
          <w:color w:val="000000"/>
          <w:sz w:val="22"/>
          <w:szCs w:val="22"/>
        </w:rPr>
        <w:t>KEY FACTS</w:t>
      </w:r>
    </w:p>
    <w:p w:rsidR="00EE5219" w:rsidRPr="003262B7" w:rsidRDefault="000B5652" w:rsidP="00C118E3">
      <w:pPr>
        <w:numPr>
          <w:ilvl w:val="0"/>
          <w:numId w:val="30"/>
        </w:numPr>
        <w:jc w:val="both"/>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1,700 South Sudan Red</w:t>
      </w:r>
      <w:r w:rsidR="006C010F">
        <w:rPr>
          <w:rFonts w:asciiTheme="minorHAnsi" w:hAnsiTheme="minorHAnsi" w:cstheme="minorHAnsi"/>
          <w:color w:val="000000"/>
          <w:sz w:val="22"/>
          <w:szCs w:val="22"/>
          <w:lang w:eastAsia="en-GB"/>
        </w:rPr>
        <w:t xml:space="preserve"> Cross volunteers have reached more</w:t>
      </w:r>
      <w:r>
        <w:rPr>
          <w:rFonts w:asciiTheme="minorHAnsi" w:hAnsiTheme="minorHAnsi" w:cstheme="minorHAnsi"/>
          <w:color w:val="000000"/>
          <w:sz w:val="22"/>
          <w:szCs w:val="22"/>
          <w:lang w:eastAsia="en-GB"/>
        </w:rPr>
        <w:t xml:space="preserve"> </w:t>
      </w:r>
      <w:r w:rsidR="006C010F">
        <w:rPr>
          <w:rFonts w:asciiTheme="minorHAnsi" w:hAnsiTheme="minorHAnsi" w:cstheme="minorHAnsi"/>
          <w:color w:val="000000"/>
          <w:sz w:val="22"/>
          <w:szCs w:val="22"/>
          <w:lang w:eastAsia="en-GB"/>
        </w:rPr>
        <w:t>than</w:t>
      </w:r>
      <w:r>
        <w:rPr>
          <w:rFonts w:asciiTheme="minorHAnsi" w:hAnsiTheme="minorHAnsi" w:cstheme="minorHAnsi"/>
          <w:color w:val="000000"/>
          <w:sz w:val="22"/>
          <w:szCs w:val="22"/>
          <w:lang w:eastAsia="en-GB"/>
        </w:rPr>
        <w:t xml:space="preserve"> one million people across the country with information about how </w:t>
      </w:r>
      <w:r w:rsidR="006C010F">
        <w:rPr>
          <w:rFonts w:asciiTheme="minorHAnsi" w:hAnsiTheme="minorHAnsi" w:cstheme="minorHAnsi"/>
          <w:color w:val="000000"/>
          <w:sz w:val="22"/>
          <w:szCs w:val="22"/>
          <w:lang w:eastAsia="en-GB"/>
        </w:rPr>
        <w:t xml:space="preserve">to prevent the spread of </w:t>
      </w:r>
      <w:r>
        <w:rPr>
          <w:rFonts w:asciiTheme="minorHAnsi" w:hAnsiTheme="minorHAnsi" w:cstheme="minorHAnsi"/>
          <w:color w:val="000000"/>
          <w:sz w:val="22"/>
          <w:szCs w:val="22"/>
          <w:lang w:eastAsia="en-GB"/>
        </w:rPr>
        <w:t xml:space="preserve">COVID-19. </w:t>
      </w:r>
    </w:p>
    <w:p w:rsidR="00EE5219" w:rsidRPr="003262B7" w:rsidRDefault="000B5652" w:rsidP="00C118E3">
      <w:pPr>
        <w:numPr>
          <w:ilvl w:val="0"/>
          <w:numId w:val="30"/>
        </w:numPr>
        <w:jc w:val="both"/>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Handwashing points are being established and donated in 14 places of detention, 11 primary health care centres, and two hospitals. In addition, 150 hand-pumps are being rehabilitated to restore access to water to 75,000 people in Juba</w:t>
      </w:r>
      <w:r w:rsidR="00206AF0">
        <w:rPr>
          <w:rFonts w:asciiTheme="minorHAnsi" w:hAnsiTheme="minorHAnsi" w:cstheme="minorHAnsi"/>
          <w:color w:val="000000"/>
          <w:sz w:val="22"/>
          <w:szCs w:val="22"/>
          <w:lang w:eastAsia="en-GB"/>
        </w:rPr>
        <w:t xml:space="preserve"> together with South Sudan Red Cross</w:t>
      </w:r>
      <w:r>
        <w:rPr>
          <w:rFonts w:asciiTheme="minorHAnsi" w:hAnsiTheme="minorHAnsi" w:cstheme="minorHAnsi"/>
          <w:color w:val="000000"/>
          <w:sz w:val="22"/>
          <w:szCs w:val="22"/>
          <w:lang w:eastAsia="en-GB"/>
        </w:rPr>
        <w:t>.</w:t>
      </w:r>
    </w:p>
    <w:p w:rsidR="00EE5219" w:rsidRDefault="000B5652" w:rsidP="00C118E3">
      <w:pPr>
        <w:numPr>
          <w:ilvl w:val="0"/>
          <w:numId w:val="30"/>
        </w:numPr>
        <w:jc w:val="both"/>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Personal protective equipment is being provided to health care workers in </w:t>
      </w:r>
      <w:r w:rsidR="00125FF6">
        <w:rPr>
          <w:rFonts w:asciiTheme="minorHAnsi" w:hAnsiTheme="minorHAnsi" w:cstheme="minorHAnsi"/>
          <w:color w:val="000000"/>
          <w:sz w:val="22"/>
          <w:szCs w:val="22"/>
          <w:lang w:eastAsia="en-GB"/>
        </w:rPr>
        <w:t xml:space="preserve">seven </w:t>
      </w:r>
      <w:r>
        <w:rPr>
          <w:rFonts w:asciiTheme="minorHAnsi" w:hAnsiTheme="minorHAnsi" w:cstheme="minorHAnsi"/>
          <w:color w:val="000000"/>
          <w:sz w:val="22"/>
          <w:szCs w:val="22"/>
          <w:lang w:eastAsia="en-GB"/>
        </w:rPr>
        <w:t xml:space="preserve">prisons as well as in 36 </w:t>
      </w:r>
      <w:r w:rsidR="00206AF0">
        <w:rPr>
          <w:rFonts w:asciiTheme="minorHAnsi" w:hAnsiTheme="minorHAnsi" w:cstheme="minorHAnsi"/>
          <w:color w:val="000000"/>
          <w:sz w:val="22"/>
          <w:szCs w:val="22"/>
          <w:lang w:eastAsia="en-GB"/>
        </w:rPr>
        <w:t>health centres</w:t>
      </w:r>
      <w:r>
        <w:rPr>
          <w:rFonts w:asciiTheme="minorHAnsi" w:hAnsiTheme="minorHAnsi" w:cstheme="minorHAnsi"/>
          <w:color w:val="000000"/>
          <w:sz w:val="22"/>
          <w:szCs w:val="22"/>
          <w:lang w:eastAsia="en-GB"/>
        </w:rPr>
        <w:t xml:space="preserve"> across the country</w:t>
      </w:r>
      <w:r w:rsidR="00206AF0">
        <w:rPr>
          <w:rFonts w:asciiTheme="minorHAnsi" w:hAnsiTheme="minorHAnsi" w:cstheme="minorHAnsi"/>
          <w:color w:val="000000"/>
          <w:sz w:val="22"/>
          <w:szCs w:val="22"/>
          <w:lang w:eastAsia="en-GB"/>
        </w:rPr>
        <w:t xml:space="preserve"> supported by the ICRC</w:t>
      </w:r>
      <w:r>
        <w:rPr>
          <w:rFonts w:asciiTheme="minorHAnsi" w:hAnsiTheme="minorHAnsi" w:cstheme="minorHAnsi"/>
          <w:color w:val="000000"/>
          <w:sz w:val="22"/>
          <w:szCs w:val="22"/>
          <w:lang w:eastAsia="en-GB"/>
        </w:rPr>
        <w:t xml:space="preserve">. </w:t>
      </w:r>
    </w:p>
    <w:p w:rsidR="0045439F" w:rsidRDefault="00120C4D" w:rsidP="00C118E3">
      <w:pPr>
        <w:numPr>
          <w:ilvl w:val="0"/>
          <w:numId w:val="30"/>
        </w:numPr>
        <w:jc w:val="both"/>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More than </w:t>
      </w:r>
      <w:r w:rsidR="0045439F">
        <w:rPr>
          <w:rFonts w:asciiTheme="minorHAnsi" w:hAnsiTheme="minorHAnsi" w:cstheme="minorHAnsi"/>
          <w:color w:val="000000"/>
          <w:sz w:val="22"/>
          <w:szCs w:val="22"/>
          <w:lang w:eastAsia="en-GB"/>
        </w:rPr>
        <w:t>2</w:t>
      </w:r>
      <w:r>
        <w:rPr>
          <w:rFonts w:asciiTheme="minorHAnsi" w:hAnsiTheme="minorHAnsi" w:cstheme="minorHAnsi"/>
          <w:color w:val="000000"/>
          <w:sz w:val="22"/>
          <w:szCs w:val="22"/>
          <w:lang w:eastAsia="en-GB"/>
        </w:rPr>
        <w:t>,700</w:t>
      </w:r>
      <w:r w:rsidR="0045439F">
        <w:rPr>
          <w:rFonts w:asciiTheme="minorHAnsi" w:hAnsiTheme="minorHAnsi" w:cstheme="minorHAnsi"/>
          <w:color w:val="000000"/>
          <w:sz w:val="22"/>
          <w:szCs w:val="22"/>
          <w:lang w:eastAsia="en-GB"/>
        </w:rPr>
        <w:t xml:space="preserve"> households</w:t>
      </w:r>
      <w:r>
        <w:rPr>
          <w:rFonts w:asciiTheme="minorHAnsi" w:hAnsiTheme="minorHAnsi" w:cstheme="minorHAnsi"/>
          <w:color w:val="000000"/>
          <w:sz w:val="22"/>
          <w:szCs w:val="22"/>
          <w:lang w:eastAsia="en-GB"/>
        </w:rPr>
        <w:t xml:space="preserve"> in the Juba and </w:t>
      </w:r>
      <w:proofErr w:type="spellStart"/>
      <w:r>
        <w:rPr>
          <w:rFonts w:asciiTheme="minorHAnsi" w:hAnsiTheme="minorHAnsi" w:cstheme="minorHAnsi"/>
          <w:color w:val="000000"/>
          <w:sz w:val="22"/>
          <w:szCs w:val="22"/>
          <w:lang w:eastAsia="en-GB"/>
        </w:rPr>
        <w:t>Bentiu</w:t>
      </w:r>
      <w:proofErr w:type="spellEnd"/>
      <w:r>
        <w:rPr>
          <w:rFonts w:asciiTheme="minorHAnsi" w:hAnsiTheme="minorHAnsi" w:cstheme="minorHAnsi"/>
          <w:color w:val="000000"/>
          <w:sz w:val="22"/>
          <w:szCs w:val="22"/>
          <w:lang w:eastAsia="en-GB"/>
        </w:rPr>
        <w:t xml:space="preserve"> </w:t>
      </w:r>
      <w:proofErr w:type="spellStart"/>
      <w:r>
        <w:rPr>
          <w:rFonts w:asciiTheme="minorHAnsi" w:hAnsiTheme="minorHAnsi" w:cstheme="minorHAnsi"/>
          <w:color w:val="000000"/>
          <w:sz w:val="22"/>
          <w:szCs w:val="22"/>
          <w:lang w:eastAsia="en-GB"/>
        </w:rPr>
        <w:t>PoCs</w:t>
      </w:r>
      <w:proofErr w:type="spellEnd"/>
      <w:r w:rsidR="0045439F">
        <w:rPr>
          <w:rFonts w:asciiTheme="minorHAnsi" w:hAnsiTheme="minorHAnsi" w:cstheme="minorHAnsi"/>
          <w:color w:val="000000"/>
          <w:sz w:val="22"/>
          <w:szCs w:val="22"/>
          <w:lang w:eastAsia="en-GB"/>
        </w:rPr>
        <w:t xml:space="preserve"> received phone credit to </w:t>
      </w:r>
      <w:r>
        <w:rPr>
          <w:rFonts w:asciiTheme="minorHAnsi" w:hAnsiTheme="minorHAnsi" w:cstheme="minorHAnsi"/>
          <w:color w:val="000000"/>
          <w:sz w:val="22"/>
          <w:szCs w:val="22"/>
          <w:lang w:eastAsia="en-GB"/>
        </w:rPr>
        <w:t xml:space="preserve">stay in touch with loved ones. Seven major prisons and a COVID-19 treatment centre were given mobile phones to help </w:t>
      </w:r>
      <w:r w:rsidR="00840263">
        <w:rPr>
          <w:rFonts w:asciiTheme="minorHAnsi" w:hAnsiTheme="minorHAnsi" w:cstheme="minorHAnsi"/>
          <w:color w:val="000000"/>
          <w:sz w:val="22"/>
          <w:szCs w:val="22"/>
          <w:lang w:eastAsia="en-GB"/>
        </w:rPr>
        <w:t>keep</w:t>
      </w:r>
      <w:r>
        <w:rPr>
          <w:rFonts w:asciiTheme="minorHAnsi" w:hAnsiTheme="minorHAnsi" w:cstheme="minorHAnsi"/>
          <w:color w:val="000000"/>
          <w:sz w:val="22"/>
          <w:szCs w:val="22"/>
          <w:lang w:eastAsia="en-GB"/>
        </w:rPr>
        <w:t xml:space="preserve"> families in contact with each other. </w:t>
      </w:r>
    </w:p>
    <w:p w:rsidR="000B5652" w:rsidRDefault="000B5652" w:rsidP="00C118E3">
      <w:pPr>
        <w:numPr>
          <w:ilvl w:val="0"/>
          <w:numId w:val="30"/>
        </w:numPr>
        <w:jc w:val="both"/>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The ICRC continues to distribute seeds and farming tools and fishing kits to more than 200,000 people in the country, but with adjustments made such as physical dis</w:t>
      </w:r>
      <w:r w:rsidR="00840263">
        <w:rPr>
          <w:rFonts w:asciiTheme="minorHAnsi" w:hAnsiTheme="minorHAnsi" w:cstheme="minorHAnsi"/>
          <w:color w:val="000000"/>
          <w:sz w:val="22"/>
          <w:szCs w:val="22"/>
          <w:lang w:eastAsia="en-GB"/>
        </w:rPr>
        <w:t>tancing so that these efforts</w:t>
      </w:r>
      <w:bookmarkStart w:id="0" w:name="_GoBack"/>
      <w:bookmarkEnd w:id="0"/>
      <w:r>
        <w:rPr>
          <w:rFonts w:asciiTheme="minorHAnsi" w:hAnsiTheme="minorHAnsi" w:cstheme="minorHAnsi"/>
          <w:color w:val="000000"/>
          <w:sz w:val="22"/>
          <w:szCs w:val="22"/>
          <w:lang w:eastAsia="en-GB"/>
        </w:rPr>
        <w:t xml:space="preserve"> do contribute to the spread of disease.</w:t>
      </w:r>
    </w:p>
    <w:p w:rsidR="000B5652" w:rsidRPr="003262B7" w:rsidRDefault="000B5652" w:rsidP="00C118E3">
      <w:pPr>
        <w:numPr>
          <w:ilvl w:val="0"/>
          <w:numId w:val="30"/>
        </w:numPr>
        <w:jc w:val="both"/>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More than 300 people were admitted with weapon-related injuries into ICRC surgical wards from January to April this year. These efforts are also continuing for life and limb-threatening injuries, with infection prevention measures in place. </w:t>
      </w:r>
    </w:p>
    <w:p w:rsidR="00EE5219" w:rsidRPr="003262B7" w:rsidRDefault="00EE5219" w:rsidP="009100A9">
      <w:pPr>
        <w:pStyle w:val="NormalWeb"/>
        <w:spacing w:before="0" w:beforeAutospacing="0" w:after="160" w:afterAutospacing="0"/>
        <w:ind w:left="2880" w:firstLine="720"/>
        <w:rPr>
          <w:rFonts w:asciiTheme="minorHAnsi" w:hAnsiTheme="minorHAnsi" w:cstheme="minorHAnsi"/>
          <w:b/>
          <w:color w:val="000000"/>
          <w:sz w:val="22"/>
          <w:szCs w:val="22"/>
        </w:rPr>
      </w:pPr>
    </w:p>
    <w:p w:rsidR="009E6987" w:rsidRPr="003262B7" w:rsidRDefault="009E6987" w:rsidP="00366918">
      <w:pPr>
        <w:jc w:val="center"/>
        <w:rPr>
          <w:rFonts w:asciiTheme="minorHAnsi" w:hAnsiTheme="minorHAnsi" w:cstheme="minorHAnsi"/>
          <w:b/>
          <w:bCs/>
          <w:sz w:val="22"/>
          <w:szCs w:val="22"/>
        </w:rPr>
      </w:pPr>
      <w:r w:rsidRPr="003262B7">
        <w:rPr>
          <w:rFonts w:asciiTheme="minorHAnsi" w:hAnsiTheme="minorHAnsi" w:cstheme="minorHAnsi"/>
          <w:b/>
          <w:bCs/>
          <w:sz w:val="22"/>
          <w:szCs w:val="22"/>
        </w:rPr>
        <w:t>Download this footage from ICRC Video Newsroom</w:t>
      </w:r>
    </w:p>
    <w:p w:rsidR="009E6987" w:rsidRPr="003262B7" w:rsidRDefault="009E6987" w:rsidP="00F56DBE">
      <w:pPr>
        <w:ind w:left="2880" w:firstLine="720"/>
        <w:rPr>
          <w:rStyle w:val="Hyperlink"/>
          <w:rFonts w:asciiTheme="minorHAnsi" w:hAnsiTheme="minorHAnsi" w:cstheme="minorHAnsi"/>
          <w:color w:val="auto"/>
          <w:sz w:val="22"/>
          <w:szCs w:val="22"/>
          <w:u w:val="none"/>
          <w:lang w:eastAsia="en-GB"/>
        </w:rPr>
      </w:pPr>
      <w:r w:rsidRPr="003262B7">
        <w:rPr>
          <w:rFonts w:asciiTheme="minorHAnsi" w:hAnsiTheme="minorHAnsi" w:cstheme="minorHAnsi"/>
          <w:b/>
          <w:bCs/>
          <w:sz w:val="22"/>
          <w:szCs w:val="22"/>
        </w:rPr>
        <w:t xml:space="preserve"> </w:t>
      </w:r>
      <w:hyperlink r:id="rId11" w:history="1">
        <w:r w:rsidR="00FC1B80" w:rsidRPr="003262B7">
          <w:rPr>
            <w:rStyle w:val="Hyperlink"/>
            <w:rFonts w:asciiTheme="minorHAnsi" w:hAnsiTheme="minorHAnsi" w:cstheme="minorHAnsi"/>
            <w:sz w:val="22"/>
            <w:szCs w:val="22"/>
          </w:rPr>
          <w:t>icrcnewsroom.org</w:t>
        </w:r>
      </w:hyperlink>
    </w:p>
    <w:p w:rsidR="009A1181" w:rsidRPr="003262B7" w:rsidRDefault="009A1181" w:rsidP="009E6987">
      <w:pPr>
        <w:pStyle w:val="msonospacing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Style w:val="Hyperlink"/>
          <w:rFonts w:asciiTheme="minorHAnsi" w:eastAsia="MS Gothic" w:hAnsiTheme="minorHAnsi" w:cstheme="minorHAnsi"/>
          <w:b/>
          <w:bCs/>
        </w:rPr>
      </w:pPr>
    </w:p>
    <w:p w:rsidR="009A1181" w:rsidRPr="003262B7" w:rsidRDefault="00B3687B" w:rsidP="00B3687B">
      <w:pPr>
        <w:ind w:left="2160"/>
        <w:rPr>
          <w:rFonts w:asciiTheme="minorHAnsi" w:hAnsiTheme="minorHAnsi" w:cstheme="minorHAnsi"/>
          <w:b/>
          <w:bCs/>
          <w:sz w:val="22"/>
          <w:szCs w:val="22"/>
        </w:rPr>
      </w:pPr>
      <w:r w:rsidRPr="003262B7">
        <w:rPr>
          <w:rFonts w:asciiTheme="minorHAnsi" w:hAnsiTheme="minorHAnsi" w:cstheme="minorHAnsi"/>
          <w:b/>
          <w:bCs/>
          <w:sz w:val="22"/>
          <w:szCs w:val="22"/>
        </w:rPr>
        <w:t xml:space="preserve">      </w:t>
      </w:r>
      <w:r w:rsidR="009A1181" w:rsidRPr="003262B7">
        <w:rPr>
          <w:rFonts w:asciiTheme="minorHAnsi" w:hAnsiTheme="minorHAnsi" w:cstheme="minorHAnsi"/>
          <w:b/>
          <w:bCs/>
          <w:sz w:val="22"/>
          <w:szCs w:val="22"/>
        </w:rPr>
        <w:t>For further information please contact:</w:t>
      </w:r>
    </w:p>
    <w:p w:rsidR="00EE5219" w:rsidRDefault="003C753E" w:rsidP="00EE5219">
      <w:pPr>
        <w:jc w:val="center"/>
        <w:rPr>
          <w:rFonts w:asciiTheme="minorHAnsi" w:hAnsiTheme="minorHAnsi" w:cstheme="minorHAnsi"/>
          <w:b/>
          <w:bCs/>
          <w:sz w:val="22"/>
          <w:szCs w:val="22"/>
        </w:rPr>
      </w:pPr>
      <w:r>
        <w:rPr>
          <w:rFonts w:asciiTheme="minorHAnsi" w:hAnsiTheme="minorHAnsi" w:cstheme="minorHAnsi"/>
          <w:b/>
          <w:bCs/>
          <w:sz w:val="22"/>
          <w:szCs w:val="22"/>
        </w:rPr>
        <w:t>Crystal Wells, ICRC Africa spokesperson, +254 716 897</w:t>
      </w:r>
      <w:r w:rsidR="00120C4D">
        <w:rPr>
          <w:rFonts w:asciiTheme="minorHAnsi" w:hAnsiTheme="minorHAnsi" w:cstheme="minorHAnsi"/>
          <w:b/>
          <w:bCs/>
          <w:sz w:val="22"/>
          <w:szCs w:val="22"/>
        </w:rPr>
        <w:t> </w:t>
      </w:r>
      <w:r>
        <w:rPr>
          <w:rFonts w:asciiTheme="minorHAnsi" w:hAnsiTheme="minorHAnsi" w:cstheme="minorHAnsi"/>
          <w:b/>
          <w:bCs/>
          <w:sz w:val="22"/>
          <w:szCs w:val="22"/>
        </w:rPr>
        <w:t>265</w:t>
      </w:r>
    </w:p>
    <w:p w:rsidR="00120C4D" w:rsidRPr="003262B7" w:rsidRDefault="00120C4D" w:rsidP="00EE5219">
      <w:pPr>
        <w:jc w:val="center"/>
        <w:rPr>
          <w:rFonts w:asciiTheme="minorHAnsi" w:hAnsiTheme="minorHAnsi" w:cstheme="minorHAnsi"/>
          <w:b/>
          <w:bCs/>
          <w:sz w:val="22"/>
          <w:szCs w:val="22"/>
        </w:rPr>
      </w:pPr>
      <w:r>
        <w:rPr>
          <w:rFonts w:asciiTheme="minorHAnsi" w:hAnsiTheme="minorHAnsi" w:cstheme="minorHAnsi"/>
          <w:b/>
          <w:bCs/>
          <w:sz w:val="22"/>
          <w:szCs w:val="22"/>
        </w:rPr>
        <w:lastRenderedPageBreak/>
        <w:t>Ali Yousef, ICRC South Sudan spokesperson, +211 91 236 0038</w:t>
      </w:r>
    </w:p>
    <w:p w:rsidR="00742768" w:rsidRPr="003262B7" w:rsidRDefault="00742768" w:rsidP="00742768">
      <w:pPr>
        <w:pStyle w:val="ListParagraph"/>
        <w:spacing w:line="233" w:lineRule="atLeast"/>
        <w:contextualSpacing w:val="0"/>
        <w:jc w:val="both"/>
        <w:rPr>
          <w:rFonts w:asciiTheme="minorHAnsi" w:hAnsiTheme="minorHAnsi" w:cstheme="minorHAnsi"/>
          <w:sz w:val="22"/>
          <w:szCs w:val="22"/>
        </w:rPr>
      </w:pPr>
    </w:p>
    <w:p w:rsidR="009E6987" w:rsidRPr="00B83B53" w:rsidRDefault="009100A9" w:rsidP="009E6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Hyperlink"/>
          <w:rFonts w:asciiTheme="minorHAnsi" w:eastAsia="SimSun" w:hAnsiTheme="minorHAnsi" w:cstheme="minorHAnsi"/>
          <w:b/>
          <w:bCs/>
          <w:sz w:val="22"/>
          <w:szCs w:val="22"/>
          <w:lang w:val="en-CA" w:eastAsia="zh-CN"/>
        </w:rPr>
      </w:pPr>
      <w:r w:rsidRPr="00B83B53">
        <w:rPr>
          <w:rFonts w:asciiTheme="minorHAnsi" w:eastAsia="SimSun" w:hAnsiTheme="minorHAnsi" w:cstheme="minorHAnsi"/>
          <w:b/>
          <w:bCs/>
          <w:sz w:val="22"/>
          <w:szCs w:val="22"/>
          <w:lang w:val="en-CA" w:eastAsia="zh-CN"/>
        </w:rPr>
        <w:tab/>
      </w:r>
      <w:r w:rsidRPr="00B83B53">
        <w:rPr>
          <w:rFonts w:asciiTheme="minorHAnsi" w:eastAsia="SimSun" w:hAnsiTheme="minorHAnsi" w:cstheme="minorHAnsi"/>
          <w:b/>
          <w:bCs/>
          <w:sz w:val="22"/>
          <w:szCs w:val="22"/>
          <w:lang w:val="en-CA" w:eastAsia="zh-CN"/>
        </w:rPr>
        <w:tab/>
      </w:r>
      <w:r w:rsidR="009E6987" w:rsidRPr="00B83B53">
        <w:rPr>
          <w:rFonts w:asciiTheme="minorHAnsi" w:eastAsia="SimSun" w:hAnsiTheme="minorHAnsi" w:cstheme="minorHAnsi"/>
          <w:b/>
          <w:bCs/>
          <w:sz w:val="22"/>
          <w:szCs w:val="22"/>
          <w:lang w:val="en-CA" w:eastAsia="zh-CN"/>
        </w:rPr>
        <w:t xml:space="preserve">Follow the ICRC on </w:t>
      </w:r>
      <w:hyperlink r:id="rId12" w:history="1">
        <w:r w:rsidR="009E6987" w:rsidRPr="00B83B53">
          <w:rPr>
            <w:rStyle w:val="Hyperlink"/>
            <w:rFonts w:asciiTheme="minorHAnsi" w:eastAsia="SimSun" w:hAnsiTheme="minorHAnsi" w:cstheme="minorHAnsi"/>
            <w:b/>
            <w:bCs/>
            <w:sz w:val="22"/>
            <w:szCs w:val="22"/>
            <w:lang w:val="en-CA" w:eastAsia="zh-CN"/>
          </w:rPr>
          <w:t>facebook.com/</w:t>
        </w:r>
        <w:proofErr w:type="spellStart"/>
        <w:r w:rsidR="009E6987" w:rsidRPr="00B83B53">
          <w:rPr>
            <w:rStyle w:val="Hyperlink"/>
            <w:rFonts w:asciiTheme="minorHAnsi" w:eastAsia="SimSun" w:hAnsiTheme="minorHAnsi" w:cstheme="minorHAnsi"/>
            <w:b/>
            <w:bCs/>
            <w:sz w:val="22"/>
            <w:szCs w:val="22"/>
            <w:lang w:val="en-CA" w:eastAsia="zh-CN"/>
          </w:rPr>
          <w:t>icrc</w:t>
        </w:r>
        <w:proofErr w:type="spellEnd"/>
      </w:hyperlink>
      <w:r w:rsidR="009E6987" w:rsidRPr="00B83B53">
        <w:rPr>
          <w:rFonts w:asciiTheme="minorHAnsi" w:eastAsia="SimSun" w:hAnsiTheme="minorHAnsi" w:cstheme="minorHAnsi"/>
          <w:b/>
          <w:bCs/>
          <w:sz w:val="22"/>
          <w:szCs w:val="22"/>
          <w:lang w:val="en-CA" w:eastAsia="zh-CN"/>
        </w:rPr>
        <w:t xml:space="preserve"> and </w:t>
      </w:r>
      <w:hyperlink r:id="rId13" w:history="1">
        <w:r w:rsidR="009E6987" w:rsidRPr="00B83B53">
          <w:rPr>
            <w:rStyle w:val="Hyperlink"/>
            <w:rFonts w:asciiTheme="minorHAnsi" w:eastAsia="SimSun" w:hAnsiTheme="minorHAnsi" w:cstheme="minorHAnsi"/>
            <w:b/>
            <w:bCs/>
            <w:sz w:val="22"/>
            <w:szCs w:val="22"/>
            <w:lang w:val="en-CA" w:eastAsia="zh-CN"/>
          </w:rPr>
          <w:t>twitter.com/</w:t>
        </w:r>
        <w:proofErr w:type="spellStart"/>
        <w:r w:rsidR="009E6987" w:rsidRPr="00B83B53">
          <w:rPr>
            <w:rStyle w:val="Hyperlink"/>
            <w:rFonts w:asciiTheme="minorHAnsi" w:eastAsia="SimSun" w:hAnsiTheme="minorHAnsi" w:cstheme="minorHAnsi"/>
            <w:b/>
            <w:bCs/>
            <w:sz w:val="22"/>
            <w:szCs w:val="22"/>
            <w:lang w:val="en-CA" w:eastAsia="zh-CN"/>
          </w:rPr>
          <w:t>icrc</w:t>
        </w:r>
        <w:proofErr w:type="spellEnd"/>
      </w:hyperlink>
      <w:r w:rsidR="009E6987" w:rsidRPr="00B83B53">
        <w:rPr>
          <w:rStyle w:val="Hyperlink"/>
          <w:rFonts w:asciiTheme="minorHAnsi" w:eastAsia="SimSun" w:hAnsiTheme="minorHAnsi" w:cstheme="minorHAnsi"/>
          <w:b/>
          <w:bCs/>
          <w:sz w:val="22"/>
          <w:szCs w:val="22"/>
          <w:lang w:val="en-CA" w:eastAsia="zh-CN"/>
        </w:rPr>
        <w:t xml:space="preserve"> </w:t>
      </w:r>
    </w:p>
    <w:p w:rsidR="00F56DBE" w:rsidRPr="00B83B53" w:rsidRDefault="00F56DBE" w:rsidP="009E6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Hyperlink"/>
          <w:rFonts w:asciiTheme="minorHAnsi" w:eastAsia="SimSun" w:hAnsiTheme="minorHAnsi" w:cstheme="minorHAnsi"/>
          <w:b/>
          <w:bCs/>
          <w:sz w:val="22"/>
          <w:szCs w:val="22"/>
          <w:lang w:val="en-CA" w:eastAsia="zh-CN"/>
        </w:rPr>
      </w:pPr>
    </w:p>
    <w:p w:rsidR="004B7395" w:rsidRDefault="004B7395" w:rsidP="009E6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Hyperlink"/>
          <w:rFonts w:asciiTheme="minorHAnsi" w:eastAsia="SimSun" w:hAnsiTheme="minorHAnsi" w:cstheme="minorHAnsi"/>
          <w:b/>
          <w:bCs/>
          <w:sz w:val="22"/>
          <w:szCs w:val="22"/>
          <w:lang w:val="en-CA" w:eastAsia="zh-CN"/>
        </w:rPr>
      </w:pPr>
    </w:p>
    <w:p w:rsidR="00120C4D" w:rsidRDefault="00120C4D" w:rsidP="00120C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b/>
          <w:bCs/>
          <w:sz w:val="22"/>
          <w:szCs w:val="22"/>
        </w:rPr>
      </w:pPr>
      <w:r>
        <w:rPr>
          <w:rFonts w:asciiTheme="minorHAnsi" w:hAnsiTheme="minorHAnsi" w:cstheme="minorHAnsi"/>
          <w:b/>
          <w:bCs/>
          <w:sz w:val="22"/>
          <w:szCs w:val="22"/>
        </w:rPr>
        <w:t>SHOTLIST</w:t>
      </w:r>
    </w:p>
    <w:p w:rsidR="00120C4D" w:rsidRDefault="00120C4D" w:rsidP="00120C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b/>
          <w:bCs/>
          <w:sz w:val="22"/>
          <w:szCs w:val="22"/>
        </w:rPr>
      </w:pPr>
    </w:p>
    <w:p w:rsidR="00120C4D" w:rsidRDefault="00120C4D" w:rsidP="00120C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i/>
          <w:sz w:val="22"/>
          <w:szCs w:val="22"/>
        </w:rPr>
      </w:pPr>
      <w:r>
        <w:rPr>
          <w:rFonts w:asciiTheme="minorHAnsi" w:hAnsiTheme="minorHAnsi" w:cstheme="minorHAnsi"/>
          <w:sz w:val="22"/>
          <w:szCs w:val="22"/>
        </w:rPr>
        <w:t>Filming date</w:t>
      </w:r>
      <w:r>
        <w:rPr>
          <w:rFonts w:asciiTheme="minorHAnsi" w:hAnsiTheme="minorHAnsi" w:cstheme="minorHAnsi"/>
          <w:sz w:val="22"/>
          <w:szCs w:val="22"/>
        </w:rPr>
        <w:tab/>
        <w:t>May 2020</w:t>
      </w:r>
      <w:r>
        <w:rPr>
          <w:rFonts w:asciiTheme="minorHAnsi" w:hAnsiTheme="minorHAnsi" w:cstheme="minorHAnsi"/>
          <w:sz w:val="22"/>
          <w:szCs w:val="22"/>
        </w:rPr>
        <w:tab/>
      </w:r>
    </w:p>
    <w:p w:rsidR="00120C4D" w:rsidRDefault="00120C4D" w:rsidP="00120C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szCs w:val="22"/>
          <w:lang w:val="en-US"/>
        </w:rPr>
      </w:pPr>
      <w:r>
        <w:rPr>
          <w:rFonts w:asciiTheme="minorHAnsi" w:hAnsiTheme="minorHAnsi" w:cstheme="minorHAnsi"/>
          <w:sz w:val="22"/>
          <w:szCs w:val="22"/>
          <w:lang w:val="en-US"/>
        </w:rPr>
        <w:t>Locations</w:t>
      </w:r>
      <w:r>
        <w:rPr>
          <w:rFonts w:asciiTheme="minorHAnsi" w:hAnsiTheme="minorHAnsi" w:cstheme="minorHAnsi"/>
          <w:sz w:val="22"/>
          <w:szCs w:val="22"/>
          <w:lang w:val="en-US"/>
        </w:rPr>
        <w:tab/>
        <w:t>Juba, South Sudan</w:t>
      </w:r>
      <w:r>
        <w:rPr>
          <w:rFonts w:asciiTheme="minorHAnsi" w:hAnsiTheme="minorHAnsi" w:cstheme="minorHAnsi"/>
          <w:sz w:val="22"/>
          <w:szCs w:val="22"/>
          <w:lang w:val="en-US"/>
        </w:rPr>
        <w:tab/>
      </w:r>
    </w:p>
    <w:p w:rsidR="00120C4D" w:rsidRDefault="00120C4D" w:rsidP="00120C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i/>
          <w:sz w:val="22"/>
          <w:szCs w:val="22"/>
        </w:rPr>
      </w:pPr>
      <w:r>
        <w:rPr>
          <w:rFonts w:asciiTheme="minorHAnsi" w:hAnsiTheme="minorHAnsi" w:cstheme="minorHAnsi"/>
          <w:sz w:val="22"/>
          <w:szCs w:val="22"/>
          <w:lang w:val="en-US"/>
        </w:rPr>
        <w:t>Language</w:t>
      </w:r>
      <w:r>
        <w:rPr>
          <w:rFonts w:asciiTheme="minorHAnsi" w:hAnsiTheme="minorHAnsi" w:cstheme="minorHAnsi"/>
          <w:sz w:val="22"/>
          <w:szCs w:val="22"/>
          <w:lang w:val="en-US"/>
        </w:rPr>
        <w:tab/>
        <w:t>English</w:t>
      </w:r>
      <w:r>
        <w:rPr>
          <w:rFonts w:asciiTheme="minorHAnsi" w:hAnsiTheme="minorHAnsi" w:cstheme="minorHAnsi"/>
          <w:sz w:val="22"/>
          <w:szCs w:val="22"/>
          <w:lang w:val="en-US"/>
        </w:rPr>
        <w:tab/>
      </w:r>
    </w:p>
    <w:p w:rsidR="00120C4D" w:rsidRDefault="00120C4D" w:rsidP="00120C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i/>
          <w:iCs/>
          <w:sz w:val="22"/>
          <w:szCs w:val="22"/>
          <w:lang w:val="en-US"/>
        </w:rPr>
      </w:pPr>
      <w:r>
        <w:rPr>
          <w:rFonts w:asciiTheme="minorHAnsi" w:hAnsiTheme="minorHAnsi" w:cstheme="minorHAnsi"/>
          <w:sz w:val="22"/>
          <w:szCs w:val="22"/>
          <w:lang w:val="en-US"/>
        </w:rPr>
        <w:t>ICRC producer</w:t>
      </w:r>
      <w:r>
        <w:rPr>
          <w:rFonts w:asciiTheme="minorHAnsi" w:hAnsiTheme="minorHAnsi" w:cstheme="minorHAnsi"/>
          <w:sz w:val="22"/>
          <w:szCs w:val="22"/>
          <w:lang w:val="en-US"/>
        </w:rPr>
        <w:tab/>
        <w:t>Ali Yousef</w:t>
      </w:r>
      <w:r>
        <w:rPr>
          <w:rFonts w:asciiTheme="minorHAnsi" w:hAnsiTheme="minorHAnsi" w:cstheme="minorHAnsi"/>
          <w:sz w:val="22"/>
          <w:szCs w:val="22"/>
          <w:lang w:val="en-US"/>
        </w:rPr>
        <w:tab/>
      </w:r>
    </w:p>
    <w:p w:rsidR="00120C4D" w:rsidRDefault="00120C4D" w:rsidP="00120C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i/>
          <w:iCs/>
          <w:sz w:val="22"/>
          <w:szCs w:val="22"/>
          <w:lang w:val="en-US"/>
        </w:rPr>
      </w:pPr>
      <w:r>
        <w:rPr>
          <w:rFonts w:asciiTheme="minorHAnsi" w:hAnsiTheme="minorHAnsi" w:cstheme="minorHAnsi"/>
          <w:sz w:val="22"/>
          <w:szCs w:val="22"/>
          <w:lang w:val="en-US"/>
        </w:rPr>
        <w:t>Cameraman</w:t>
      </w:r>
      <w:r>
        <w:rPr>
          <w:rFonts w:asciiTheme="minorHAnsi" w:hAnsiTheme="minorHAnsi" w:cstheme="minorHAnsi"/>
          <w:sz w:val="22"/>
          <w:szCs w:val="22"/>
          <w:lang w:val="en-US"/>
        </w:rPr>
        <w:tab/>
      </w:r>
      <w:r>
        <w:rPr>
          <w:rFonts w:asciiTheme="minorHAnsi" w:hAnsiTheme="minorHAnsi" w:cstheme="minorHAnsi"/>
          <w:sz w:val="22"/>
          <w:szCs w:val="22"/>
          <w:lang w:val="en-US"/>
        </w:rPr>
        <w:tab/>
      </w:r>
    </w:p>
    <w:p w:rsidR="00120C4D" w:rsidRDefault="00120C4D" w:rsidP="00120C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b/>
          <w:bCs/>
          <w:sz w:val="22"/>
          <w:szCs w:val="22"/>
        </w:rPr>
      </w:pPr>
    </w:p>
    <w:p w:rsidR="00120C4D" w:rsidRPr="00120C4D" w:rsidRDefault="00120C4D" w:rsidP="00120C4D">
      <w:pPr>
        <w:rPr>
          <w:rFonts w:asciiTheme="minorHAnsi" w:hAnsiTheme="minorHAnsi" w:cstheme="minorHAnsi"/>
          <w:b/>
          <w:sz w:val="22"/>
          <w:szCs w:val="22"/>
          <w:lang w:val="en-US"/>
        </w:rPr>
      </w:pPr>
      <w:r w:rsidRPr="00120C4D">
        <w:rPr>
          <w:rFonts w:asciiTheme="minorHAnsi" w:hAnsiTheme="minorHAnsi" w:cstheme="minorHAnsi"/>
          <w:b/>
          <w:sz w:val="22"/>
          <w:szCs w:val="22"/>
          <w:lang w:val="en-US"/>
        </w:rPr>
        <w:t>Time code</w:t>
      </w:r>
      <w:r w:rsidRPr="00120C4D">
        <w:rPr>
          <w:rFonts w:asciiTheme="minorHAnsi" w:hAnsiTheme="minorHAnsi" w:cstheme="minorHAnsi"/>
          <w:b/>
          <w:sz w:val="22"/>
          <w:szCs w:val="22"/>
          <w:lang w:val="en-US"/>
        </w:rPr>
        <w:tab/>
      </w:r>
      <w:r w:rsidRPr="00120C4D">
        <w:rPr>
          <w:rFonts w:asciiTheme="minorHAnsi" w:hAnsiTheme="minorHAnsi" w:cstheme="minorHAnsi"/>
          <w:b/>
          <w:sz w:val="22"/>
          <w:szCs w:val="22"/>
          <w:lang w:val="en-US"/>
        </w:rPr>
        <w:tab/>
        <w:t>LOCATION / IMAGE / TRANSCRIPTS</w:t>
      </w:r>
    </w:p>
    <w:p w:rsidR="00120C4D" w:rsidRPr="00120C4D" w:rsidRDefault="00120C4D" w:rsidP="00120C4D">
      <w:pPr>
        <w:rPr>
          <w:rFonts w:asciiTheme="minorHAnsi" w:hAnsiTheme="minorHAnsi" w:cstheme="minorHAnsi"/>
          <w:b/>
          <w:sz w:val="22"/>
          <w:szCs w:val="22"/>
          <w:lang w:val="en-US"/>
        </w:rPr>
      </w:pPr>
    </w:p>
    <w:p w:rsidR="00120C4D" w:rsidRPr="00120C4D" w:rsidRDefault="00120C4D" w:rsidP="00120C4D">
      <w:pPr>
        <w:rPr>
          <w:rFonts w:asciiTheme="minorHAnsi" w:hAnsiTheme="minorHAnsi" w:cstheme="minorHAnsi"/>
          <w:bCs/>
          <w:sz w:val="22"/>
          <w:szCs w:val="22"/>
          <w:lang w:val="en-US"/>
        </w:rPr>
      </w:pPr>
      <w:r w:rsidRPr="00120C4D">
        <w:rPr>
          <w:rFonts w:asciiTheme="minorHAnsi" w:hAnsiTheme="minorHAnsi" w:cstheme="minorHAnsi"/>
          <w:bCs/>
          <w:sz w:val="22"/>
          <w:szCs w:val="22"/>
          <w:lang w:val="en-US"/>
        </w:rPr>
        <w:t>0 :00 – 0 :16</w:t>
      </w:r>
      <w:r w:rsidRPr="00120C4D">
        <w:rPr>
          <w:rFonts w:asciiTheme="minorHAnsi" w:hAnsiTheme="minorHAnsi" w:cstheme="minorHAnsi"/>
          <w:bCs/>
          <w:sz w:val="22"/>
          <w:szCs w:val="22"/>
          <w:lang w:val="en-US"/>
        </w:rPr>
        <w:tab/>
      </w:r>
      <w:r w:rsidRPr="00120C4D">
        <w:rPr>
          <w:rFonts w:asciiTheme="minorHAnsi" w:hAnsiTheme="minorHAnsi" w:cstheme="minorHAnsi"/>
          <w:bCs/>
          <w:sz w:val="22"/>
          <w:szCs w:val="22"/>
          <w:lang w:val="en-US"/>
        </w:rPr>
        <w:tab/>
        <w:t>Various exteriors PoC3 camp</w:t>
      </w:r>
    </w:p>
    <w:p w:rsidR="00120C4D" w:rsidRPr="00120C4D" w:rsidRDefault="00120C4D" w:rsidP="00120C4D">
      <w:pPr>
        <w:rPr>
          <w:rFonts w:asciiTheme="minorHAnsi" w:hAnsiTheme="minorHAnsi" w:cstheme="minorHAnsi"/>
          <w:bCs/>
          <w:sz w:val="22"/>
          <w:szCs w:val="22"/>
          <w:lang w:val="en-US"/>
        </w:rPr>
      </w:pPr>
      <w:r w:rsidRPr="00120C4D">
        <w:rPr>
          <w:rFonts w:asciiTheme="minorHAnsi" w:hAnsiTheme="minorHAnsi" w:cstheme="minorHAnsi"/>
          <w:bCs/>
          <w:sz w:val="22"/>
          <w:szCs w:val="22"/>
          <w:lang w:val="en-US"/>
        </w:rPr>
        <w:t>0 :16 – 0 :51</w:t>
      </w:r>
      <w:r w:rsidRPr="00120C4D">
        <w:rPr>
          <w:rFonts w:asciiTheme="minorHAnsi" w:hAnsiTheme="minorHAnsi" w:cstheme="minorHAnsi"/>
          <w:bCs/>
          <w:sz w:val="22"/>
          <w:szCs w:val="22"/>
          <w:lang w:val="en-US"/>
        </w:rPr>
        <w:tab/>
      </w:r>
      <w:r w:rsidRPr="00120C4D">
        <w:rPr>
          <w:rFonts w:asciiTheme="minorHAnsi" w:hAnsiTheme="minorHAnsi" w:cstheme="minorHAnsi"/>
          <w:bCs/>
          <w:sz w:val="22"/>
          <w:szCs w:val="22"/>
          <w:lang w:val="en-US"/>
        </w:rPr>
        <w:tab/>
        <w:t>Soundbite James Reynolds, ICRC Head of Delegation, South Sudan (English)</w:t>
      </w:r>
    </w:p>
    <w:p w:rsidR="00120C4D" w:rsidRDefault="00120C4D" w:rsidP="00120C4D">
      <w:pPr>
        <w:ind w:left="2160"/>
        <w:jc w:val="both"/>
        <w:rPr>
          <w:rFonts w:asciiTheme="minorHAnsi" w:hAnsiTheme="minorHAnsi" w:cstheme="minorHAnsi"/>
          <w:sz w:val="22"/>
          <w:szCs w:val="22"/>
          <w:lang w:val="en-US"/>
        </w:rPr>
      </w:pPr>
      <w:r>
        <w:rPr>
          <w:rFonts w:asciiTheme="minorHAnsi" w:hAnsiTheme="minorHAnsi" w:cstheme="minorHAnsi"/>
          <w:sz w:val="22"/>
          <w:szCs w:val="22"/>
          <w:lang w:val="en-US"/>
        </w:rPr>
        <w:t>“We are seeing a big increase in cases across the country. We are particularly concerned that there have been a couple of cases that tested positive in the camp here just outside Juba. There are tens of thousands of internally displaced persons living there, so they live in quite cramped conditions and I think the big difficulty there is if you have got lots of people living in a single home without maybe running water inside that it’s very difficult for people to respect handwashing, social distancing, wearing a mask, all these things.”</w:t>
      </w:r>
    </w:p>
    <w:p w:rsidR="00120C4D" w:rsidRDefault="00120C4D" w:rsidP="00120C4D">
      <w:pPr>
        <w:jc w:val="both"/>
        <w:rPr>
          <w:rFonts w:asciiTheme="minorHAnsi" w:hAnsiTheme="minorHAnsi" w:cstheme="minorHAnsi"/>
          <w:sz w:val="22"/>
          <w:szCs w:val="22"/>
          <w:lang w:val="en-US"/>
        </w:rPr>
      </w:pPr>
      <w:r>
        <w:rPr>
          <w:rFonts w:asciiTheme="minorHAnsi" w:hAnsiTheme="minorHAnsi" w:cstheme="minorHAnsi"/>
          <w:sz w:val="22"/>
          <w:szCs w:val="22"/>
          <w:lang w:val="en-US"/>
        </w:rPr>
        <w:t>0:51 – 1:33</w:t>
      </w:r>
      <w:r>
        <w:rPr>
          <w:rFonts w:asciiTheme="minorHAnsi" w:hAnsiTheme="minorHAnsi" w:cstheme="minorHAnsi"/>
          <w:sz w:val="22"/>
          <w:szCs w:val="22"/>
          <w:lang w:val="en-US"/>
        </w:rPr>
        <w:tab/>
      </w:r>
      <w:r>
        <w:rPr>
          <w:rFonts w:asciiTheme="minorHAnsi" w:hAnsiTheme="minorHAnsi" w:cstheme="minorHAnsi"/>
          <w:sz w:val="22"/>
          <w:szCs w:val="22"/>
          <w:lang w:val="en-US"/>
        </w:rPr>
        <w:tab/>
        <w:t>Various exteriors camp, clean water distribution</w:t>
      </w:r>
    </w:p>
    <w:p w:rsidR="00120C4D" w:rsidRDefault="00120C4D" w:rsidP="00120C4D">
      <w:pPr>
        <w:jc w:val="both"/>
        <w:rPr>
          <w:rFonts w:asciiTheme="minorHAnsi" w:hAnsiTheme="minorHAnsi" w:cstheme="minorHAnsi"/>
          <w:sz w:val="22"/>
          <w:szCs w:val="22"/>
          <w:lang w:val="en-US"/>
        </w:rPr>
      </w:pPr>
      <w:r>
        <w:rPr>
          <w:rFonts w:asciiTheme="minorHAnsi" w:hAnsiTheme="minorHAnsi" w:cstheme="minorHAnsi"/>
          <w:sz w:val="22"/>
          <w:szCs w:val="22"/>
          <w:lang w:val="en-US"/>
        </w:rPr>
        <w:t>1:33 – 2:00</w:t>
      </w:r>
      <w:r>
        <w:rPr>
          <w:rFonts w:asciiTheme="minorHAnsi" w:hAnsiTheme="minorHAnsi" w:cstheme="minorHAnsi"/>
          <w:sz w:val="22"/>
          <w:szCs w:val="22"/>
          <w:lang w:val="en-US"/>
        </w:rPr>
        <w:tab/>
      </w:r>
      <w:r>
        <w:rPr>
          <w:rFonts w:asciiTheme="minorHAnsi" w:hAnsiTheme="minorHAnsi" w:cstheme="minorHAnsi"/>
          <w:sz w:val="22"/>
          <w:szCs w:val="22"/>
          <w:lang w:val="en-US"/>
        </w:rPr>
        <w:tab/>
        <w:t>Soundbite Kim, camp resident and English teacher (English)</w:t>
      </w:r>
    </w:p>
    <w:p w:rsidR="00120C4D" w:rsidRDefault="00120C4D" w:rsidP="00120C4D">
      <w:pPr>
        <w:ind w:left="216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“Today if we have the disease, and our population is very squeezed. We are in one place, so it will be very, very hard for us to avoid this disease, or to control this disease, because we are very close to each other. For example, in our rooms you find ten people in the same room. Or you find three people under the same mosquito net. From there, how </w:t>
      </w:r>
      <w:proofErr w:type="gramStart"/>
      <w:r>
        <w:rPr>
          <w:rFonts w:asciiTheme="minorHAnsi" w:hAnsiTheme="minorHAnsi" w:cstheme="minorHAnsi"/>
          <w:sz w:val="22"/>
          <w:szCs w:val="22"/>
          <w:lang w:val="en-US"/>
        </w:rPr>
        <w:t>can we</w:t>
      </w:r>
      <w:proofErr w:type="gramEnd"/>
      <w:r>
        <w:rPr>
          <w:rFonts w:asciiTheme="minorHAnsi" w:hAnsiTheme="minorHAnsi" w:cstheme="minorHAnsi"/>
          <w:sz w:val="22"/>
          <w:szCs w:val="22"/>
          <w:lang w:val="en-US"/>
        </w:rPr>
        <w:t xml:space="preserve"> put the rule that says make a distance?”</w:t>
      </w:r>
    </w:p>
    <w:p w:rsidR="00120C4D" w:rsidRDefault="00120C4D" w:rsidP="00120C4D">
      <w:pPr>
        <w:jc w:val="both"/>
        <w:rPr>
          <w:rFonts w:asciiTheme="minorHAnsi" w:hAnsiTheme="minorHAnsi" w:cstheme="minorHAnsi"/>
          <w:sz w:val="22"/>
          <w:szCs w:val="22"/>
          <w:lang w:val="en-US"/>
        </w:rPr>
      </w:pPr>
      <w:r>
        <w:rPr>
          <w:rFonts w:asciiTheme="minorHAnsi" w:hAnsiTheme="minorHAnsi" w:cstheme="minorHAnsi"/>
          <w:sz w:val="22"/>
          <w:szCs w:val="22"/>
          <w:lang w:val="en-US"/>
        </w:rPr>
        <w:t>2:00 – 2:23</w:t>
      </w:r>
      <w:r>
        <w:rPr>
          <w:rFonts w:asciiTheme="minorHAnsi" w:hAnsiTheme="minorHAnsi" w:cstheme="minorHAnsi"/>
          <w:sz w:val="22"/>
          <w:szCs w:val="22"/>
          <w:lang w:val="en-US"/>
        </w:rPr>
        <w:tab/>
      </w:r>
      <w:r>
        <w:rPr>
          <w:rFonts w:asciiTheme="minorHAnsi" w:hAnsiTheme="minorHAnsi" w:cstheme="minorHAnsi"/>
          <w:sz w:val="22"/>
          <w:szCs w:val="22"/>
          <w:lang w:val="en-US"/>
        </w:rPr>
        <w:tab/>
        <w:t>Handwashing, latrines, children</w:t>
      </w:r>
    </w:p>
    <w:p w:rsidR="00120C4D" w:rsidRDefault="00120C4D" w:rsidP="00120C4D">
      <w:pPr>
        <w:jc w:val="both"/>
        <w:rPr>
          <w:rFonts w:asciiTheme="minorHAnsi" w:hAnsiTheme="minorHAnsi" w:cstheme="minorHAnsi"/>
          <w:sz w:val="22"/>
          <w:szCs w:val="22"/>
          <w:lang w:val="en-US"/>
        </w:rPr>
      </w:pPr>
      <w:r>
        <w:rPr>
          <w:rFonts w:asciiTheme="minorHAnsi" w:hAnsiTheme="minorHAnsi" w:cstheme="minorHAnsi"/>
          <w:sz w:val="22"/>
          <w:szCs w:val="22"/>
          <w:lang w:val="en-US"/>
        </w:rPr>
        <w:t>2:23 – 2:41</w:t>
      </w:r>
      <w:r>
        <w:rPr>
          <w:rFonts w:asciiTheme="minorHAnsi" w:hAnsiTheme="minorHAnsi" w:cstheme="minorHAnsi"/>
          <w:sz w:val="22"/>
          <w:szCs w:val="22"/>
          <w:lang w:val="en-US"/>
        </w:rPr>
        <w:tab/>
      </w:r>
      <w:r>
        <w:rPr>
          <w:rFonts w:asciiTheme="minorHAnsi" w:hAnsiTheme="minorHAnsi" w:cstheme="minorHAnsi"/>
          <w:sz w:val="22"/>
          <w:szCs w:val="22"/>
          <w:lang w:val="en-US"/>
        </w:rPr>
        <w:tab/>
        <w:t xml:space="preserve">Soundbite </w:t>
      </w:r>
      <w:proofErr w:type="spellStart"/>
      <w:r>
        <w:rPr>
          <w:rFonts w:asciiTheme="minorHAnsi" w:hAnsiTheme="minorHAnsi" w:cstheme="minorHAnsi"/>
          <w:sz w:val="22"/>
          <w:szCs w:val="22"/>
          <w:lang w:val="en-US"/>
        </w:rPr>
        <w:t>Lony</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Choul</w:t>
      </w:r>
      <w:proofErr w:type="spellEnd"/>
      <w:r>
        <w:rPr>
          <w:rFonts w:asciiTheme="minorHAnsi" w:hAnsiTheme="minorHAnsi" w:cstheme="minorHAnsi"/>
          <w:sz w:val="22"/>
          <w:szCs w:val="22"/>
          <w:lang w:val="en-US"/>
        </w:rPr>
        <w:t>, camp resident, (English)</w:t>
      </w:r>
    </w:p>
    <w:p w:rsidR="00120C4D" w:rsidRDefault="00120C4D" w:rsidP="00120C4D">
      <w:pPr>
        <w:ind w:left="2160"/>
        <w:jc w:val="both"/>
        <w:rPr>
          <w:rFonts w:asciiTheme="minorHAnsi" w:hAnsiTheme="minorHAnsi" w:cstheme="minorHAnsi"/>
          <w:sz w:val="22"/>
          <w:szCs w:val="22"/>
          <w:lang w:val="en-US"/>
        </w:rPr>
      </w:pPr>
      <w:r>
        <w:rPr>
          <w:rFonts w:asciiTheme="minorHAnsi" w:hAnsiTheme="minorHAnsi" w:cstheme="minorHAnsi"/>
          <w:sz w:val="22"/>
          <w:szCs w:val="22"/>
          <w:lang w:val="en-US"/>
        </w:rPr>
        <w:t>“There is a need for soaps, both liquid soap and hard soap to be distributed to the communities in need. So that we can keep on with Covid-19 protective measures. This is one of the most challenging {things}.”</w:t>
      </w:r>
    </w:p>
    <w:p w:rsidR="00120C4D" w:rsidRDefault="00120C4D" w:rsidP="00120C4D">
      <w:pPr>
        <w:jc w:val="both"/>
        <w:rPr>
          <w:rFonts w:asciiTheme="minorHAnsi" w:hAnsiTheme="minorHAnsi" w:cstheme="minorHAnsi"/>
          <w:sz w:val="22"/>
          <w:szCs w:val="22"/>
          <w:lang w:val="en-US"/>
        </w:rPr>
      </w:pPr>
      <w:r>
        <w:rPr>
          <w:rFonts w:asciiTheme="minorHAnsi" w:hAnsiTheme="minorHAnsi" w:cstheme="minorHAnsi"/>
          <w:sz w:val="22"/>
          <w:szCs w:val="22"/>
          <w:lang w:val="en-US"/>
        </w:rPr>
        <w:t>2:41 – 3:14</w:t>
      </w:r>
      <w:r>
        <w:rPr>
          <w:rFonts w:asciiTheme="minorHAnsi" w:hAnsiTheme="minorHAnsi" w:cstheme="minorHAnsi"/>
          <w:sz w:val="22"/>
          <w:szCs w:val="22"/>
          <w:lang w:val="en-US"/>
        </w:rPr>
        <w:tab/>
      </w:r>
      <w:r>
        <w:rPr>
          <w:rFonts w:asciiTheme="minorHAnsi" w:hAnsiTheme="minorHAnsi" w:cstheme="minorHAnsi"/>
          <w:sz w:val="22"/>
          <w:szCs w:val="22"/>
          <w:lang w:val="en-US"/>
        </w:rPr>
        <w:tab/>
        <w:t>Various ICRC restoring family links team, camp residents calling families</w:t>
      </w:r>
    </w:p>
    <w:p w:rsidR="00120C4D" w:rsidRDefault="00120C4D" w:rsidP="00120C4D">
      <w:pPr>
        <w:ind w:left="2160" w:hanging="2160"/>
        <w:jc w:val="both"/>
        <w:rPr>
          <w:rFonts w:asciiTheme="minorHAnsi" w:hAnsiTheme="minorHAnsi" w:cstheme="minorHAnsi"/>
          <w:sz w:val="22"/>
          <w:szCs w:val="22"/>
          <w:lang w:val="en-US"/>
        </w:rPr>
      </w:pPr>
      <w:r>
        <w:rPr>
          <w:rFonts w:asciiTheme="minorHAnsi" w:hAnsiTheme="minorHAnsi" w:cstheme="minorHAnsi"/>
          <w:sz w:val="22"/>
          <w:szCs w:val="22"/>
          <w:lang w:val="en-US"/>
        </w:rPr>
        <w:t>3:14 – 3:42</w:t>
      </w:r>
      <w:r>
        <w:rPr>
          <w:rFonts w:asciiTheme="minorHAnsi" w:hAnsiTheme="minorHAnsi" w:cstheme="minorHAnsi"/>
          <w:sz w:val="22"/>
          <w:szCs w:val="22"/>
          <w:lang w:val="en-US"/>
        </w:rPr>
        <w:tab/>
        <w:t xml:space="preserve">Soundbite </w:t>
      </w:r>
      <w:proofErr w:type="spellStart"/>
      <w:r>
        <w:rPr>
          <w:rFonts w:asciiTheme="minorHAnsi" w:hAnsiTheme="minorHAnsi" w:cstheme="minorHAnsi"/>
          <w:sz w:val="22"/>
          <w:szCs w:val="22"/>
          <w:lang w:val="en-US"/>
        </w:rPr>
        <w:t>Cellou</w:t>
      </w:r>
      <w:proofErr w:type="spellEnd"/>
      <w:r>
        <w:rPr>
          <w:rFonts w:asciiTheme="minorHAnsi" w:hAnsiTheme="minorHAnsi" w:cstheme="minorHAnsi"/>
          <w:sz w:val="22"/>
          <w:szCs w:val="22"/>
          <w:lang w:val="en-US"/>
        </w:rPr>
        <w:t xml:space="preserve"> Mamadou Bah, ICRC Deputy Coordinator Protection (English) “We are very sorry to hear this news in the </w:t>
      </w:r>
      <w:proofErr w:type="spellStart"/>
      <w:r>
        <w:rPr>
          <w:rFonts w:asciiTheme="minorHAnsi" w:hAnsiTheme="minorHAnsi" w:cstheme="minorHAnsi"/>
          <w:sz w:val="22"/>
          <w:szCs w:val="22"/>
          <w:lang w:val="en-US"/>
        </w:rPr>
        <w:t>PoC</w:t>
      </w:r>
      <w:proofErr w:type="spellEnd"/>
      <w:r>
        <w:rPr>
          <w:rFonts w:asciiTheme="minorHAnsi" w:hAnsiTheme="minorHAnsi" w:cstheme="minorHAnsi"/>
          <w:sz w:val="22"/>
          <w:szCs w:val="22"/>
          <w:lang w:val="en-US"/>
        </w:rPr>
        <w:t>. The ICRC has been working there since the establishment of this camp. We have been providing RFL services—restoring family link services—to the population. We are very close to them, we have also our own Red Cross volunteers with whom we have been working for years, and so the situation is very worrying for us.”</w:t>
      </w:r>
    </w:p>
    <w:p w:rsidR="00120C4D" w:rsidRDefault="00120C4D" w:rsidP="00120C4D">
      <w:pPr>
        <w:ind w:left="2160" w:hanging="2160"/>
        <w:jc w:val="both"/>
        <w:rPr>
          <w:rFonts w:asciiTheme="minorHAnsi" w:hAnsiTheme="minorHAnsi" w:cstheme="minorHAnsi"/>
          <w:sz w:val="22"/>
          <w:szCs w:val="22"/>
          <w:lang w:val="en-US"/>
        </w:rPr>
      </w:pPr>
      <w:r>
        <w:rPr>
          <w:rFonts w:asciiTheme="minorHAnsi" w:hAnsiTheme="minorHAnsi" w:cstheme="minorHAnsi"/>
          <w:sz w:val="22"/>
          <w:szCs w:val="22"/>
          <w:lang w:val="en-US"/>
        </w:rPr>
        <w:t>3:42 – 4:04</w:t>
      </w:r>
      <w:r>
        <w:rPr>
          <w:rFonts w:asciiTheme="minorHAnsi" w:hAnsiTheme="minorHAnsi" w:cstheme="minorHAnsi"/>
          <w:sz w:val="22"/>
          <w:szCs w:val="22"/>
          <w:lang w:val="en-US"/>
        </w:rPr>
        <w:tab/>
        <w:t>Various, prison, South Sudan</w:t>
      </w:r>
    </w:p>
    <w:p w:rsidR="00120C4D" w:rsidRPr="00120C4D" w:rsidRDefault="00120C4D" w:rsidP="00120C4D">
      <w:pPr>
        <w:ind w:left="2160" w:hanging="2160"/>
        <w:jc w:val="both"/>
        <w:rPr>
          <w:rFonts w:asciiTheme="minorHAnsi" w:hAnsiTheme="minorHAnsi" w:cstheme="minorHAnsi"/>
          <w:bCs/>
          <w:sz w:val="22"/>
          <w:szCs w:val="22"/>
          <w:lang w:val="en-US"/>
        </w:rPr>
      </w:pPr>
      <w:r>
        <w:rPr>
          <w:rFonts w:asciiTheme="minorHAnsi" w:hAnsiTheme="minorHAnsi" w:cstheme="minorHAnsi"/>
          <w:sz w:val="22"/>
          <w:szCs w:val="22"/>
          <w:lang w:val="en-US"/>
        </w:rPr>
        <w:t>4:04 – 4:23</w:t>
      </w:r>
      <w:r>
        <w:rPr>
          <w:rFonts w:asciiTheme="minorHAnsi" w:hAnsiTheme="minorHAnsi" w:cstheme="minorHAnsi"/>
          <w:sz w:val="22"/>
          <w:szCs w:val="22"/>
          <w:lang w:val="en-US"/>
        </w:rPr>
        <w:tab/>
      </w:r>
      <w:r w:rsidRPr="00120C4D">
        <w:rPr>
          <w:rFonts w:asciiTheme="minorHAnsi" w:hAnsiTheme="minorHAnsi" w:cstheme="minorHAnsi"/>
          <w:bCs/>
          <w:sz w:val="22"/>
          <w:szCs w:val="22"/>
          <w:lang w:val="en-US"/>
        </w:rPr>
        <w:t>Soundbite James Reynolds, ICRC Head of Delegation, South Sudan (English)</w:t>
      </w:r>
    </w:p>
    <w:p w:rsidR="00120C4D" w:rsidRDefault="00120C4D" w:rsidP="00120C4D">
      <w:pPr>
        <w:ind w:left="216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“It is not just the camp, we’ve also got prisons, we’ve got hospitals, and many parts of Juba are quite low-income, but high density, so you’ve got the same kinds of problems with lots of people living in quite a confined area and it is very difficult for them to fulfill all of those measures.” </w:t>
      </w:r>
    </w:p>
    <w:p w:rsidR="00120C4D" w:rsidRDefault="00120C4D" w:rsidP="00120C4D">
      <w:pPr>
        <w:jc w:val="both"/>
        <w:rPr>
          <w:rFonts w:asciiTheme="minorHAnsi" w:hAnsiTheme="minorHAnsi" w:cstheme="minorHAnsi"/>
          <w:sz w:val="22"/>
          <w:szCs w:val="22"/>
          <w:lang w:val="en-US"/>
        </w:rPr>
      </w:pPr>
      <w:r>
        <w:rPr>
          <w:rFonts w:asciiTheme="minorHAnsi" w:hAnsiTheme="minorHAnsi" w:cstheme="minorHAnsi"/>
          <w:sz w:val="22"/>
          <w:szCs w:val="22"/>
          <w:lang w:val="en-US"/>
        </w:rPr>
        <w:t>4:23 – 5:06</w:t>
      </w:r>
      <w:r>
        <w:rPr>
          <w:rFonts w:asciiTheme="minorHAnsi" w:hAnsiTheme="minorHAnsi" w:cstheme="minorHAnsi"/>
          <w:sz w:val="22"/>
          <w:szCs w:val="22"/>
          <w:lang w:val="en-US"/>
        </w:rPr>
        <w:tab/>
      </w:r>
      <w:r>
        <w:rPr>
          <w:rFonts w:asciiTheme="minorHAnsi" w:hAnsiTheme="minorHAnsi" w:cstheme="minorHAnsi"/>
          <w:sz w:val="22"/>
          <w:szCs w:val="22"/>
          <w:lang w:val="en-US"/>
        </w:rPr>
        <w:tab/>
        <w:t>Various, hand washing, children playing and dancing</w:t>
      </w:r>
    </w:p>
    <w:p w:rsidR="00120C4D" w:rsidRDefault="00120C4D" w:rsidP="00120C4D">
      <w:pPr>
        <w:ind w:left="2160" w:hanging="2160"/>
        <w:jc w:val="both"/>
        <w:rPr>
          <w:rFonts w:asciiTheme="minorHAnsi" w:hAnsiTheme="minorHAnsi" w:cstheme="minorHAnsi"/>
          <w:sz w:val="22"/>
          <w:szCs w:val="22"/>
          <w:lang w:val="en-US"/>
        </w:rPr>
      </w:pPr>
    </w:p>
    <w:p w:rsidR="00120C4D" w:rsidRDefault="00120C4D" w:rsidP="00120C4D">
      <w:pPr>
        <w:ind w:left="2160" w:hanging="2160"/>
        <w:jc w:val="both"/>
        <w:rPr>
          <w:rFonts w:asciiTheme="minorHAnsi" w:hAnsiTheme="minorHAnsi" w:cstheme="minorHAnsi"/>
          <w:sz w:val="22"/>
          <w:szCs w:val="22"/>
          <w:lang w:val="en-US"/>
        </w:rPr>
      </w:pPr>
    </w:p>
    <w:p w:rsidR="00120C4D" w:rsidRDefault="00120C4D" w:rsidP="00120C4D">
      <w:pPr>
        <w:ind w:left="2160"/>
        <w:jc w:val="both"/>
        <w:rPr>
          <w:rFonts w:asciiTheme="minorHAnsi" w:hAnsiTheme="minorHAnsi" w:cstheme="minorHAnsi"/>
          <w:sz w:val="22"/>
          <w:szCs w:val="22"/>
          <w:lang w:val="en-US"/>
        </w:rPr>
      </w:pPr>
    </w:p>
    <w:p w:rsidR="00120C4D" w:rsidRDefault="00120C4D" w:rsidP="00120C4D">
      <w:pPr>
        <w:jc w:val="both"/>
        <w:rPr>
          <w:rFonts w:asciiTheme="minorHAnsi" w:hAnsiTheme="minorHAnsi" w:cstheme="minorHAnsi"/>
          <w:sz w:val="22"/>
          <w:szCs w:val="22"/>
          <w:lang w:val="en-US"/>
        </w:rPr>
      </w:pPr>
    </w:p>
    <w:p w:rsidR="00120C4D" w:rsidRPr="00120C4D" w:rsidRDefault="00120C4D" w:rsidP="00120C4D">
      <w:pPr>
        <w:rPr>
          <w:rFonts w:asciiTheme="minorHAnsi" w:hAnsiTheme="minorHAnsi" w:cstheme="minorHAnsi"/>
          <w:bCs/>
          <w:sz w:val="22"/>
          <w:szCs w:val="22"/>
          <w:lang w:val="en-US"/>
        </w:rPr>
      </w:pPr>
    </w:p>
    <w:p w:rsidR="00120C4D" w:rsidRPr="00120C4D" w:rsidRDefault="00120C4D" w:rsidP="00120C4D">
      <w:pPr>
        <w:rPr>
          <w:rFonts w:asciiTheme="minorHAnsi" w:hAnsiTheme="minorHAnsi" w:cstheme="minorHAnsi"/>
          <w:sz w:val="22"/>
          <w:szCs w:val="22"/>
          <w:lang w:val="en-US"/>
        </w:rPr>
      </w:pPr>
    </w:p>
    <w:p w:rsidR="00120C4D" w:rsidRDefault="00120C4D" w:rsidP="00120C4D">
      <w:pPr>
        <w:rPr>
          <w:rFonts w:ascii="Arial" w:hAnsi="Arial" w:cs="Arial"/>
          <w:sz w:val="22"/>
          <w:szCs w:val="22"/>
        </w:rPr>
      </w:pPr>
    </w:p>
    <w:p w:rsidR="00120C4D" w:rsidRDefault="00120C4D" w:rsidP="00120C4D">
      <w:pPr>
        <w:rPr>
          <w:rFonts w:ascii="Arial" w:hAnsi="Arial" w:cs="Arial"/>
          <w:sz w:val="22"/>
          <w:szCs w:val="22"/>
        </w:rPr>
      </w:pPr>
    </w:p>
    <w:p w:rsidR="00120C4D" w:rsidRDefault="00120C4D" w:rsidP="00120C4D">
      <w:pPr>
        <w:rPr>
          <w:rFonts w:asciiTheme="minorHAnsi" w:hAnsiTheme="minorHAnsi" w:cstheme="minorHAnsi"/>
          <w:sz w:val="22"/>
          <w:szCs w:val="22"/>
          <w:lang w:val="en-US"/>
        </w:rPr>
      </w:pPr>
    </w:p>
    <w:p w:rsidR="004650E7" w:rsidRPr="00120C4D" w:rsidRDefault="004650E7" w:rsidP="004650E7">
      <w:pPr>
        <w:rPr>
          <w:rFonts w:ascii="Arial" w:hAnsi="Arial" w:cs="Arial"/>
          <w:sz w:val="22"/>
          <w:szCs w:val="22"/>
          <w:lang w:val="en-US"/>
        </w:rPr>
      </w:pPr>
    </w:p>
    <w:p w:rsidR="004650E7" w:rsidRDefault="004650E7" w:rsidP="004650E7">
      <w:pPr>
        <w:rPr>
          <w:rFonts w:ascii="Arial" w:hAnsi="Arial" w:cs="Arial"/>
          <w:sz w:val="22"/>
          <w:szCs w:val="22"/>
        </w:rPr>
      </w:pPr>
    </w:p>
    <w:p w:rsidR="009B49A9" w:rsidRPr="003262B7" w:rsidRDefault="009B49A9" w:rsidP="009B49A9">
      <w:pPr>
        <w:rPr>
          <w:rFonts w:asciiTheme="minorHAnsi" w:hAnsiTheme="minorHAnsi" w:cstheme="minorHAnsi"/>
          <w:sz w:val="22"/>
          <w:szCs w:val="22"/>
          <w:lang w:val="en-US"/>
        </w:rPr>
      </w:pPr>
    </w:p>
    <w:sectPr w:rsidR="009B49A9" w:rsidRPr="003262B7" w:rsidSect="002A3F12">
      <w:headerReference w:type="even" r:id="rId14"/>
      <w:headerReference w:type="default" r:id="rId15"/>
      <w:footerReference w:type="even" r:id="rId16"/>
      <w:footerReference w:type="default" r:id="rId17"/>
      <w:headerReference w:type="first" r:id="rId18"/>
      <w:footerReference w:type="first" r:id="rId1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83D" w:rsidRDefault="00B0383D">
      <w:r>
        <w:separator/>
      </w:r>
    </w:p>
  </w:endnote>
  <w:endnote w:type="continuationSeparator" w:id="0">
    <w:p w:rsidR="00B0383D" w:rsidRDefault="00B0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Franklin Gothic Medium Cond"/>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UI"/>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0C1" w:rsidRDefault="009D30C1">
    <w:pPr>
      <w:pStyle w:val="Footer1"/>
      <w:tabs>
        <w:tab w:val="clear" w:pos="9072"/>
        <w:tab w:val="right" w:pos="9046"/>
      </w:tabs>
      <w:rPr>
        <w:color w:val="auto"/>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0C1" w:rsidRDefault="009D30C1">
    <w:pPr>
      <w:pStyle w:val="Footer1"/>
      <w:tabs>
        <w:tab w:val="clear" w:pos="9072"/>
        <w:tab w:val="right" w:pos="9046"/>
      </w:tabs>
      <w:rPr>
        <w:color w:val="auto"/>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63F" w:rsidRDefault="00973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83D" w:rsidRDefault="00B0383D">
      <w:r>
        <w:separator/>
      </w:r>
    </w:p>
  </w:footnote>
  <w:footnote w:type="continuationSeparator" w:id="0">
    <w:p w:rsidR="00B0383D" w:rsidRDefault="00B0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0C1" w:rsidRDefault="009D30C1">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0C1" w:rsidRDefault="009D30C1">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9D30C1" w:rsidRDefault="009D30C1">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63F" w:rsidRDefault="00973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9AC968"/>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Times New Roman"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2"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Times New Roman"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3" w15:restartNumberingAfterBreak="0">
    <w:nsid w:val="00625912"/>
    <w:multiLevelType w:val="hybridMultilevel"/>
    <w:tmpl w:val="8AB81CCC"/>
    <w:lvl w:ilvl="0" w:tplc="B5088E20">
      <w:start w:val="1"/>
      <w:numFmt w:val="bullet"/>
      <w:lvlText w:val=""/>
      <w:lvlJc w:val="left"/>
      <w:pPr>
        <w:tabs>
          <w:tab w:val="num" w:pos="1432"/>
        </w:tabs>
        <w:ind w:left="1432" w:hanging="360"/>
      </w:pPr>
      <w:rPr>
        <w:rFonts w:ascii="Symbol" w:hAnsi="Symbol" w:cs="Symbol" w:hint="default"/>
        <w:color w:val="auto"/>
      </w:rPr>
    </w:lvl>
    <w:lvl w:ilvl="1" w:tplc="100C0003" w:tentative="1">
      <w:start w:val="1"/>
      <w:numFmt w:val="bullet"/>
      <w:lvlText w:val="o"/>
      <w:lvlJc w:val="left"/>
      <w:pPr>
        <w:tabs>
          <w:tab w:val="num" w:pos="1792"/>
        </w:tabs>
        <w:ind w:left="1792" w:hanging="360"/>
      </w:pPr>
      <w:rPr>
        <w:rFonts w:ascii="Courier New" w:hAnsi="Courier New" w:cs="Courier New" w:hint="default"/>
      </w:rPr>
    </w:lvl>
    <w:lvl w:ilvl="2" w:tplc="100C0005" w:tentative="1">
      <w:start w:val="1"/>
      <w:numFmt w:val="bullet"/>
      <w:lvlText w:val=""/>
      <w:lvlJc w:val="left"/>
      <w:pPr>
        <w:tabs>
          <w:tab w:val="num" w:pos="2512"/>
        </w:tabs>
        <w:ind w:left="2512" w:hanging="360"/>
      </w:pPr>
      <w:rPr>
        <w:rFonts w:ascii="Wingdings" w:hAnsi="Wingdings" w:cs="Wingdings" w:hint="default"/>
      </w:rPr>
    </w:lvl>
    <w:lvl w:ilvl="3" w:tplc="100C0001" w:tentative="1">
      <w:start w:val="1"/>
      <w:numFmt w:val="bullet"/>
      <w:lvlText w:val=""/>
      <w:lvlJc w:val="left"/>
      <w:pPr>
        <w:tabs>
          <w:tab w:val="num" w:pos="3232"/>
        </w:tabs>
        <w:ind w:left="3232" w:hanging="360"/>
      </w:pPr>
      <w:rPr>
        <w:rFonts w:ascii="Symbol" w:hAnsi="Symbol" w:cs="Symbol" w:hint="default"/>
      </w:rPr>
    </w:lvl>
    <w:lvl w:ilvl="4" w:tplc="100C0003" w:tentative="1">
      <w:start w:val="1"/>
      <w:numFmt w:val="bullet"/>
      <w:lvlText w:val="o"/>
      <w:lvlJc w:val="left"/>
      <w:pPr>
        <w:tabs>
          <w:tab w:val="num" w:pos="3952"/>
        </w:tabs>
        <w:ind w:left="3952" w:hanging="360"/>
      </w:pPr>
      <w:rPr>
        <w:rFonts w:ascii="Courier New" w:hAnsi="Courier New" w:cs="Courier New" w:hint="default"/>
      </w:rPr>
    </w:lvl>
    <w:lvl w:ilvl="5" w:tplc="100C0005" w:tentative="1">
      <w:start w:val="1"/>
      <w:numFmt w:val="bullet"/>
      <w:lvlText w:val=""/>
      <w:lvlJc w:val="left"/>
      <w:pPr>
        <w:tabs>
          <w:tab w:val="num" w:pos="4672"/>
        </w:tabs>
        <w:ind w:left="4672" w:hanging="360"/>
      </w:pPr>
      <w:rPr>
        <w:rFonts w:ascii="Wingdings" w:hAnsi="Wingdings" w:cs="Wingdings" w:hint="default"/>
      </w:rPr>
    </w:lvl>
    <w:lvl w:ilvl="6" w:tplc="100C0001" w:tentative="1">
      <w:start w:val="1"/>
      <w:numFmt w:val="bullet"/>
      <w:lvlText w:val=""/>
      <w:lvlJc w:val="left"/>
      <w:pPr>
        <w:tabs>
          <w:tab w:val="num" w:pos="5392"/>
        </w:tabs>
        <w:ind w:left="5392" w:hanging="360"/>
      </w:pPr>
      <w:rPr>
        <w:rFonts w:ascii="Symbol" w:hAnsi="Symbol" w:cs="Symbol" w:hint="default"/>
      </w:rPr>
    </w:lvl>
    <w:lvl w:ilvl="7" w:tplc="100C0003" w:tentative="1">
      <w:start w:val="1"/>
      <w:numFmt w:val="bullet"/>
      <w:lvlText w:val="o"/>
      <w:lvlJc w:val="left"/>
      <w:pPr>
        <w:tabs>
          <w:tab w:val="num" w:pos="6112"/>
        </w:tabs>
        <w:ind w:left="6112" w:hanging="360"/>
      </w:pPr>
      <w:rPr>
        <w:rFonts w:ascii="Courier New" w:hAnsi="Courier New" w:cs="Courier New" w:hint="default"/>
      </w:rPr>
    </w:lvl>
    <w:lvl w:ilvl="8" w:tplc="100C0005" w:tentative="1">
      <w:start w:val="1"/>
      <w:numFmt w:val="bullet"/>
      <w:lvlText w:val=""/>
      <w:lvlJc w:val="left"/>
      <w:pPr>
        <w:tabs>
          <w:tab w:val="num" w:pos="6832"/>
        </w:tabs>
        <w:ind w:left="6832" w:hanging="360"/>
      </w:pPr>
      <w:rPr>
        <w:rFonts w:ascii="Wingdings" w:hAnsi="Wingdings" w:cs="Wingdings" w:hint="default"/>
      </w:rPr>
    </w:lvl>
  </w:abstractNum>
  <w:abstractNum w:abstractNumId="4" w15:restartNumberingAfterBreak="0">
    <w:nsid w:val="06006772"/>
    <w:multiLevelType w:val="hybridMultilevel"/>
    <w:tmpl w:val="A51A6F80"/>
    <w:lvl w:ilvl="0" w:tplc="B5088E20">
      <w:start w:val="1"/>
      <w:numFmt w:val="bullet"/>
      <w:lvlText w:val=""/>
      <w:lvlJc w:val="left"/>
      <w:pPr>
        <w:tabs>
          <w:tab w:val="num" w:pos="1440"/>
        </w:tabs>
        <w:ind w:left="1440" w:hanging="360"/>
      </w:pPr>
      <w:rPr>
        <w:rFonts w:ascii="Symbol" w:hAnsi="Symbol" w:cs="Symbol" w:hint="default"/>
        <w:color w:val="auto"/>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07155D0C"/>
    <w:multiLevelType w:val="hybridMultilevel"/>
    <w:tmpl w:val="E33ADD0E"/>
    <w:lvl w:ilvl="0" w:tplc="B5088E20">
      <w:start w:val="1"/>
      <w:numFmt w:val="bullet"/>
      <w:lvlText w:val=""/>
      <w:lvlJc w:val="left"/>
      <w:pPr>
        <w:tabs>
          <w:tab w:val="num" w:pos="360"/>
        </w:tabs>
        <w:ind w:left="360" w:hanging="360"/>
      </w:pPr>
      <w:rPr>
        <w:rFonts w:ascii="Symbol" w:hAnsi="Symbol" w:cs="Symbol" w:hint="default"/>
        <w:color w:val="auto"/>
      </w:rPr>
    </w:lvl>
    <w:lvl w:ilvl="1" w:tplc="100C0003" w:tentative="1">
      <w:start w:val="1"/>
      <w:numFmt w:val="bullet"/>
      <w:lvlText w:val="o"/>
      <w:lvlJc w:val="left"/>
      <w:pPr>
        <w:tabs>
          <w:tab w:val="num" w:pos="720"/>
        </w:tabs>
        <w:ind w:left="720" w:hanging="360"/>
      </w:pPr>
      <w:rPr>
        <w:rFonts w:ascii="Courier New" w:hAnsi="Courier New" w:cs="Courier New" w:hint="default"/>
      </w:rPr>
    </w:lvl>
    <w:lvl w:ilvl="2" w:tplc="100C0005" w:tentative="1">
      <w:start w:val="1"/>
      <w:numFmt w:val="bullet"/>
      <w:lvlText w:val=""/>
      <w:lvlJc w:val="left"/>
      <w:pPr>
        <w:tabs>
          <w:tab w:val="num" w:pos="1440"/>
        </w:tabs>
        <w:ind w:left="1440" w:hanging="360"/>
      </w:pPr>
      <w:rPr>
        <w:rFonts w:ascii="Wingdings" w:hAnsi="Wingdings" w:cs="Wingdings" w:hint="default"/>
      </w:rPr>
    </w:lvl>
    <w:lvl w:ilvl="3" w:tplc="100C0001" w:tentative="1">
      <w:start w:val="1"/>
      <w:numFmt w:val="bullet"/>
      <w:lvlText w:val=""/>
      <w:lvlJc w:val="left"/>
      <w:pPr>
        <w:tabs>
          <w:tab w:val="num" w:pos="2160"/>
        </w:tabs>
        <w:ind w:left="2160" w:hanging="360"/>
      </w:pPr>
      <w:rPr>
        <w:rFonts w:ascii="Symbol" w:hAnsi="Symbol" w:cs="Symbol" w:hint="default"/>
      </w:rPr>
    </w:lvl>
    <w:lvl w:ilvl="4" w:tplc="100C0003" w:tentative="1">
      <w:start w:val="1"/>
      <w:numFmt w:val="bullet"/>
      <w:lvlText w:val="o"/>
      <w:lvlJc w:val="left"/>
      <w:pPr>
        <w:tabs>
          <w:tab w:val="num" w:pos="2880"/>
        </w:tabs>
        <w:ind w:left="2880" w:hanging="360"/>
      </w:pPr>
      <w:rPr>
        <w:rFonts w:ascii="Courier New" w:hAnsi="Courier New" w:cs="Courier New" w:hint="default"/>
      </w:rPr>
    </w:lvl>
    <w:lvl w:ilvl="5" w:tplc="100C0005" w:tentative="1">
      <w:start w:val="1"/>
      <w:numFmt w:val="bullet"/>
      <w:lvlText w:val=""/>
      <w:lvlJc w:val="left"/>
      <w:pPr>
        <w:tabs>
          <w:tab w:val="num" w:pos="3600"/>
        </w:tabs>
        <w:ind w:left="3600" w:hanging="360"/>
      </w:pPr>
      <w:rPr>
        <w:rFonts w:ascii="Wingdings" w:hAnsi="Wingdings" w:cs="Wingdings" w:hint="default"/>
      </w:rPr>
    </w:lvl>
    <w:lvl w:ilvl="6" w:tplc="100C0001" w:tentative="1">
      <w:start w:val="1"/>
      <w:numFmt w:val="bullet"/>
      <w:lvlText w:val=""/>
      <w:lvlJc w:val="left"/>
      <w:pPr>
        <w:tabs>
          <w:tab w:val="num" w:pos="4320"/>
        </w:tabs>
        <w:ind w:left="4320" w:hanging="360"/>
      </w:pPr>
      <w:rPr>
        <w:rFonts w:ascii="Symbol" w:hAnsi="Symbol" w:cs="Symbol" w:hint="default"/>
      </w:rPr>
    </w:lvl>
    <w:lvl w:ilvl="7" w:tplc="100C0003" w:tentative="1">
      <w:start w:val="1"/>
      <w:numFmt w:val="bullet"/>
      <w:lvlText w:val="o"/>
      <w:lvlJc w:val="left"/>
      <w:pPr>
        <w:tabs>
          <w:tab w:val="num" w:pos="5040"/>
        </w:tabs>
        <w:ind w:left="5040" w:hanging="360"/>
      </w:pPr>
      <w:rPr>
        <w:rFonts w:ascii="Courier New" w:hAnsi="Courier New" w:cs="Courier New" w:hint="default"/>
      </w:rPr>
    </w:lvl>
    <w:lvl w:ilvl="8" w:tplc="100C0005" w:tentative="1">
      <w:start w:val="1"/>
      <w:numFmt w:val="bullet"/>
      <w:lvlText w:val=""/>
      <w:lvlJc w:val="left"/>
      <w:pPr>
        <w:tabs>
          <w:tab w:val="num" w:pos="5760"/>
        </w:tabs>
        <w:ind w:left="5760" w:hanging="360"/>
      </w:pPr>
      <w:rPr>
        <w:rFonts w:ascii="Wingdings" w:hAnsi="Wingdings" w:cs="Wingdings" w:hint="default"/>
      </w:rPr>
    </w:lvl>
  </w:abstractNum>
  <w:abstractNum w:abstractNumId="6" w15:restartNumberingAfterBreak="0">
    <w:nsid w:val="08217874"/>
    <w:multiLevelType w:val="hybridMultilevel"/>
    <w:tmpl w:val="2D962EF0"/>
    <w:lvl w:ilvl="0" w:tplc="100C000F">
      <w:start w:val="1"/>
      <w:numFmt w:val="decimal"/>
      <w:lvlText w:val="%1."/>
      <w:lvlJc w:val="left"/>
      <w:pPr>
        <w:ind w:left="1920" w:hanging="360"/>
      </w:pPr>
      <w:rPr>
        <w:rFonts w:hint="default"/>
      </w:rPr>
    </w:lvl>
    <w:lvl w:ilvl="1" w:tplc="100C0019" w:tentative="1">
      <w:start w:val="1"/>
      <w:numFmt w:val="lowerLetter"/>
      <w:lvlText w:val="%2."/>
      <w:lvlJc w:val="left"/>
      <w:pPr>
        <w:ind w:left="2640" w:hanging="360"/>
      </w:pPr>
    </w:lvl>
    <w:lvl w:ilvl="2" w:tplc="100C001B" w:tentative="1">
      <w:start w:val="1"/>
      <w:numFmt w:val="lowerRoman"/>
      <w:lvlText w:val="%3."/>
      <w:lvlJc w:val="right"/>
      <w:pPr>
        <w:ind w:left="3360" w:hanging="180"/>
      </w:pPr>
    </w:lvl>
    <w:lvl w:ilvl="3" w:tplc="100C000F" w:tentative="1">
      <w:start w:val="1"/>
      <w:numFmt w:val="decimal"/>
      <w:lvlText w:val="%4."/>
      <w:lvlJc w:val="left"/>
      <w:pPr>
        <w:ind w:left="4080" w:hanging="360"/>
      </w:pPr>
    </w:lvl>
    <w:lvl w:ilvl="4" w:tplc="100C0019" w:tentative="1">
      <w:start w:val="1"/>
      <w:numFmt w:val="lowerLetter"/>
      <w:lvlText w:val="%5."/>
      <w:lvlJc w:val="left"/>
      <w:pPr>
        <w:ind w:left="4800" w:hanging="360"/>
      </w:pPr>
    </w:lvl>
    <w:lvl w:ilvl="5" w:tplc="100C001B" w:tentative="1">
      <w:start w:val="1"/>
      <w:numFmt w:val="lowerRoman"/>
      <w:lvlText w:val="%6."/>
      <w:lvlJc w:val="right"/>
      <w:pPr>
        <w:ind w:left="5520" w:hanging="180"/>
      </w:pPr>
    </w:lvl>
    <w:lvl w:ilvl="6" w:tplc="100C000F" w:tentative="1">
      <w:start w:val="1"/>
      <w:numFmt w:val="decimal"/>
      <w:lvlText w:val="%7."/>
      <w:lvlJc w:val="left"/>
      <w:pPr>
        <w:ind w:left="6240" w:hanging="360"/>
      </w:pPr>
    </w:lvl>
    <w:lvl w:ilvl="7" w:tplc="100C0019" w:tentative="1">
      <w:start w:val="1"/>
      <w:numFmt w:val="lowerLetter"/>
      <w:lvlText w:val="%8."/>
      <w:lvlJc w:val="left"/>
      <w:pPr>
        <w:ind w:left="6960" w:hanging="360"/>
      </w:pPr>
    </w:lvl>
    <w:lvl w:ilvl="8" w:tplc="100C001B" w:tentative="1">
      <w:start w:val="1"/>
      <w:numFmt w:val="lowerRoman"/>
      <w:lvlText w:val="%9."/>
      <w:lvlJc w:val="right"/>
      <w:pPr>
        <w:ind w:left="7680" w:hanging="180"/>
      </w:pPr>
    </w:lvl>
  </w:abstractNum>
  <w:abstractNum w:abstractNumId="7" w15:restartNumberingAfterBreak="0">
    <w:nsid w:val="0A290678"/>
    <w:multiLevelType w:val="hybridMultilevel"/>
    <w:tmpl w:val="0A82753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0B393A8C"/>
    <w:multiLevelType w:val="multilevel"/>
    <w:tmpl w:val="AB08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D90A11"/>
    <w:multiLevelType w:val="hybridMultilevel"/>
    <w:tmpl w:val="BEFA1FA8"/>
    <w:lvl w:ilvl="0" w:tplc="100C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D525B6"/>
    <w:multiLevelType w:val="hybridMultilevel"/>
    <w:tmpl w:val="C3EE13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21F2EB9"/>
    <w:multiLevelType w:val="hybridMultilevel"/>
    <w:tmpl w:val="3C24B57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33021B7"/>
    <w:multiLevelType w:val="hybridMultilevel"/>
    <w:tmpl w:val="669268D8"/>
    <w:lvl w:ilvl="0" w:tplc="10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DF2A23"/>
    <w:multiLevelType w:val="hybridMultilevel"/>
    <w:tmpl w:val="882EE782"/>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D060B9A"/>
    <w:multiLevelType w:val="hybridMultilevel"/>
    <w:tmpl w:val="9A423AAC"/>
    <w:lvl w:ilvl="0" w:tplc="16065716">
      <w:start w:val="1"/>
      <w:numFmt w:val="decimal"/>
      <w:lvlText w:val="%1."/>
      <w:lvlJc w:val="left"/>
      <w:pPr>
        <w:ind w:left="2628" w:hanging="360"/>
      </w:pPr>
      <w:rPr>
        <w:rFonts w:ascii="Arial" w:eastAsia="Times New Roman" w:hAnsi="Arial" w:cs="Arial"/>
      </w:rPr>
    </w:lvl>
    <w:lvl w:ilvl="1" w:tplc="100C0019" w:tentative="1">
      <w:start w:val="1"/>
      <w:numFmt w:val="lowerLetter"/>
      <w:lvlText w:val="%2."/>
      <w:lvlJc w:val="left"/>
      <w:pPr>
        <w:ind w:left="3708" w:hanging="360"/>
      </w:pPr>
    </w:lvl>
    <w:lvl w:ilvl="2" w:tplc="100C001B" w:tentative="1">
      <w:start w:val="1"/>
      <w:numFmt w:val="lowerRoman"/>
      <w:lvlText w:val="%3."/>
      <w:lvlJc w:val="right"/>
      <w:pPr>
        <w:ind w:left="4428" w:hanging="180"/>
      </w:pPr>
    </w:lvl>
    <w:lvl w:ilvl="3" w:tplc="100C000F" w:tentative="1">
      <w:start w:val="1"/>
      <w:numFmt w:val="decimal"/>
      <w:lvlText w:val="%4."/>
      <w:lvlJc w:val="left"/>
      <w:pPr>
        <w:ind w:left="5148" w:hanging="360"/>
      </w:pPr>
    </w:lvl>
    <w:lvl w:ilvl="4" w:tplc="100C0019" w:tentative="1">
      <w:start w:val="1"/>
      <w:numFmt w:val="lowerLetter"/>
      <w:lvlText w:val="%5."/>
      <w:lvlJc w:val="left"/>
      <w:pPr>
        <w:ind w:left="5868" w:hanging="360"/>
      </w:pPr>
    </w:lvl>
    <w:lvl w:ilvl="5" w:tplc="100C001B" w:tentative="1">
      <w:start w:val="1"/>
      <w:numFmt w:val="lowerRoman"/>
      <w:lvlText w:val="%6."/>
      <w:lvlJc w:val="right"/>
      <w:pPr>
        <w:ind w:left="6588" w:hanging="180"/>
      </w:pPr>
    </w:lvl>
    <w:lvl w:ilvl="6" w:tplc="100C000F" w:tentative="1">
      <w:start w:val="1"/>
      <w:numFmt w:val="decimal"/>
      <w:lvlText w:val="%7."/>
      <w:lvlJc w:val="left"/>
      <w:pPr>
        <w:ind w:left="7308" w:hanging="360"/>
      </w:pPr>
    </w:lvl>
    <w:lvl w:ilvl="7" w:tplc="100C0019" w:tentative="1">
      <w:start w:val="1"/>
      <w:numFmt w:val="lowerLetter"/>
      <w:lvlText w:val="%8."/>
      <w:lvlJc w:val="left"/>
      <w:pPr>
        <w:ind w:left="8028" w:hanging="360"/>
      </w:pPr>
    </w:lvl>
    <w:lvl w:ilvl="8" w:tplc="100C001B" w:tentative="1">
      <w:start w:val="1"/>
      <w:numFmt w:val="lowerRoman"/>
      <w:lvlText w:val="%9."/>
      <w:lvlJc w:val="right"/>
      <w:pPr>
        <w:ind w:left="8748" w:hanging="180"/>
      </w:pPr>
    </w:lvl>
  </w:abstractNum>
  <w:abstractNum w:abstractNumId="15" w15:restartNumberingAfterBreak="0">
    <w:nsid w:val="3392194E"/>
    <w:multiLevelType w:val="hybridMultilevel"/>
    <w:tmpl w:val="0780FBFA"/>
    <w:lvl w:ilvl="0" w:tplc="B5088E20">
      <w:start w:val="1"/>
      <w:numFmt w:val="bullet"/>
      <w:lvlText w:val=""/>
      <w:lvlJc w:val="left"/>
      <w:pPr>
        <w:tabs>
          <w:tab w:val="num" w:pos="1800"/>
        </w:tabs>
        <w:ind w:left="1800" w:hanging="360"/>
      </w:pPr>
      <w:rPr>
        <w:rFonts w:ascii="Symbol" w:hAnsi="Symbol" w:cs="Symbol" w:hint="default"/>
        <w:color w:val="auto"/>
      </w:rPr>
    </w:lvl>
    <w:lvl w:ilvl="1" w:tplc="100C0003" w:tentative="1">
      <w:start w:val="1"/>
      <w:numFmt w:val="bullet"/>
      <w:lvlText w:val="o"/>
      <w:lvlJc w:val="left"/>
      <w:pPr>
        <w:tabs>
          <w:tab w:val="num" w:pos="2160"/>
        </w:tabs>
        <w:ind w:left="2160" w:hanging="360"/>
      </w:pPr>
      <w:rPr>
        <w:rFonts w:ascii="Courier New" w:hAnsi="Courier New" w:cs="Courier New" w:hint="default"/>
      </w:rPr>
    </w:lvl>
    <w:lvl w:ilvl="2" w:tplc="100C0005" w:tentative="1">
      <w:start w:val="1"/>
      <w:numFmt w:val="bullet"/>
      <w:lvlText w:val=""/>
      <w:lvlJc w:val="left"/>
      <w:pPr>
        <w:tabs>
          <w:tab w:val="num" w:pos="2880"/>
        </w:tabs>
        <w:ind w:left="2880" w:hanging="360"/>
      </w:pPr>
      <w:rPr>
        <w:rFonts w:ascii="Wingdings" w:hAnsi="Wingdings" w:cs="Wingdings" w:hint="default"/>
      </w:rPr>
    </w:lvl>
    <w:lvl w:ilvl="3" w:tplc="100C0001" w:tentative="1">
      <w:start w:val="1"/>
      <w:numFmt w:val="bullet"/>
      <w:lvlText w:val=""/>
      <w:lvlJc w:val="left"/>
      <w:pPr>
        <w:tabs>
          <w:tab w:val="num" w:pos="3600"/>
        </w:tabs>
        <w:ind w:left="3600" w:hanging="360"/>
      </w:pPr>
      <w:rPr>
        <w:rFonts w:ascii="Symbol" w:hAnsi="Symbol" w:cs="Symbol" w:hint="default"/>
      </w:rPr>
    </w:lvl>
    <w:lvl w:ilvl="4" w:tplc="100C0003" w:tentative="1">
      <w:start w:val="1"/>
      <w:numFmt w:val="bullet"/>
      <w:lvlText w:val="o"/>
      <w:lvlJc w:val="left"/>
      <w:pPr>
        <w:tabs>
          <w:tab w:val="num" w:pos="4320"/>
        </w:tabs>
        <w:ind w:left="4320" w:hanging="360"/>
      </w:pPr>
      <w:rPr>
        <w:rFonts w:ascii="Courier New" w:hAnsi="Courier New" w:cs="Courier New" w:hint="default"/>
      </w:rPr>
    </w:lvl>
    <w:lvl w:ilvl="5" w:tplc="100C0005" w:tentative="1">
      <w:start w:val="1"/>
      <w:numFmt w:val="bullet"/>
      <w:lvlText w:val=""/>
      <w:lvlJc w:val="left"/>
      <w:pPr>
        <w:tabs>
          <w:tab w:val="num" w:pos="5040"/>
        </w:tabs>
        <w:ind w:left="5040" w:hanging="360"/>
      </w:pPr>
      <w:rPr>
        <w:rFonts w:ascii="Wingdings" w:hAnsi="Wingdings" w:cs="Wingdings" w:hint="default"/>
      </w:rPr>
    </w:lvl>
    <w:lvl w:ilvl="6" w:tplc="100C0001" w:tentative="1">
      <w:start w:val="1"/>
      <w:numFmt w:val="bullet"/>
      <w:lvlText w:val=""/>
      <w:lvlJc w:val="left"/>
      <w:pPr>
        <w:tabs>
          <w:tab w:val="num" w:pos="5760"/>
        </w:tabs>
        <w:ind w:left="5760" w:hanging="360"/>
      </w:pPr>
      <w:rPr>
        <w:rFonts w:ascii="Symbol" w:hAnsi="Symbol" w:cs="Symbol" w:hint="default"/>
      </w:rPr>
    </w:lvl>
    <w:lvl w:ilvl="7" w:tplc="100C0003" w:tentative="1">
      <w:start w:val="1"/>
      <w:numFmt w:val="bullet"/>
      <w:lvlText w:val="o"/>
      <w:lvlJc w:val="left"/>
      <w:pPr>
        <w:tabs>
          <w:tab w:val="num" w:pos="6480"/>
        </w:tabs>
        <w:ind w:left="6480" w:hanging="360"/>
      </w:pPr>
      <w:rPr>
        <w:rFonts w:ascii="Courier New" w:hAnsi="Courier New" w:cs="Courier New" w:hint="default"/>
      </w:rPr>
    </w:lvl>
    <w:lvl w:ilvl="8" w:tplc="100C0005" w:tentative="1">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36CB4A8E"/>
    <w:multiLevelType w:val="hybridMultilevel"/>
    <w:tmpl w:val="FAEE3F5C"/>
    <w:lvl w:ilvl="0" w:tplc="B5088E20">
      <w:start w:val="1"/>
      <w:numFmt w:val="bullet"/>
      <w:lvlText w:val=""/>
      <w:lvlJc w:val="left"/>
      <w:pPr>
        <w:tabs>
          <w:tab w:val="num" w:pos="1440"/>
        </w:tabs>
        <w:ind w:left="1440" w:hanging="360"/>
      </w:pPr>
      <w:rPr>
        <w:rFonts w:ascii="Symbol" w:hAnsi="Symbol" w:cs="Symbol" w:hint="default"/>
        <w:color w:val="auto"/>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39AF413F"/>
    <w:multiLevelType w:val="hybridMultilevel"/>
    <w:tmpl w:val="857089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3D19371A"/>
    <w:multiLevelType w:val="hybridMultilevel"/>
    <w:tmpl w:val="532AE3A2"/>
    <w:lvl w:ilvl="0" w:tplc="B5088E20">
      <w:start w:val="1"/>
      <w:numFmt w:val="bullet"/>
      <w:lvlText w:val=""/>
      <w:lvlJc w:val="left"/>
      <w:pPr>
        <w:tabs>
          <w:tab w:val="num" w:pos="1440"/>
        </w:tabs>
        <w:ind w:left="1440" w:hanging="360"/>
      </w:pPr>
      <w:rPr>
        <w:rFonts w:ascii="Symbol" w:hAnsi="Symbol" w:cs="Symbol" w:hint="default"/>
        <w:color w:val="auto"/>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41790E11"/>
    <w:multiLevelType w:val="hybridMultilevel"/>
    <w:tmpl w:val="8D04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33476"/>
    <w:multiLevelType w:val="multilevel"/>
    <w:tmpl w:val="AA7E41C4"/>
    <w:lvl w:ilvl="0">
      <w:start w:val="1"/>
      <w:numFmt w:val="bullet"/>
      <w:lvlText w:val=""/>
      <w:lvlJc w:val="left"/>
      <w:pPr>
        <w:tabs>
          <w:tab w:val="num" w:pos="360"/>
        </w:tabs>
        <w:ind w:left="360" w:hanging="360"/>
      </w:pPr>
      <w:rPr>
        <w:rFonts w:ascii="Symbol" w:hAnsi="Symbol" w:cs="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21" w15:restartNumberingAfterBreak="0">
    <w:nsid w:val="46986E08"/>
    <w:multiLevelType w:val="multilevel"/>
    <w:tmpl w:val="DBA4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F14717"/>
    <w:multiLevelType w:val="hybridMultilevel"/>
    <w:tmpl w:val="0AFCA8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5C642D41"/>
    <w:multiLevelType w:val="multilevel"/>
    <w:tmpl w:val="894EE873"/>
    <w:lvl w:ilvl="0">
      <w:start w:val="1"/>
      <w:numFmt w:val="bullet"/>
      <w:lvlText w:val="·"/>
      <w:lvlJc w:val="left"/>
      <w:pPr>
        <w:tabs>
          <w:tab w:val="num" w:pos="360"/>
        </w:tabs>
        <w:ind w:left="360" w:firstLine="360"/>
      </w:pPr>
      <w:rPr>
        <w:rFonts w:ascii="Lucida Grande" w:eastAsia="Times New Roman"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24" w15:restartNumberingAfterBreak="0">
    <w:nsid w:val="64F422F3"/>
    <w:multiLevelType w:val="hybridMultilevel"/>
    <w:tmpl w:val="1C88CCC4"/>
    <w:lvl w:ilvl="0" w:tplc="16065716">
      <w:start w:val="1"/>
      <w:numFmt w:val="decimal"/>
      <w:lvlText w:val="%1."/>
      <w:lvlJc w:val="left"/>
      <w:pPr>
        <w:ind w:left="5463" w:hanging="360"/>
      </w:pPr>
      <w:rPr>
        <w:rFonts w:ascii="Arial" w:eastAsia="Times New Roman" w:hAnsi="Arial" w:cs="Arial"/>
      </w:rPr>
    </w:lvl>
    <w:lvl w:ilvl="1" w:tplc="100C0019" w:tentative="1">
      <w:start w:val="1"/>
      <w:numFmt w:val="lowerLetter"/>
      <w:lvlText w:val="%2."/>
      <w:lvlJc w:val="left"/>
      <w:pPr>
        <w:ind w:left="6183" w:hanging="360"/>
      </w:pPr>
    </w:lvl>
    <w:lvl w:ilvl="2" w:tplc="100C001B" w:tentative="1">
      <w:start w:val="1"/>
      <w:numFmt w:val="lowerRoman"/>
      <w:lvlText w:val="%3."/>
      <w:lvlJc w:val="right"/>
      <w:pPr>
        <w:ind w:left="6903" w:hanging="180"/>
      </w:pPr>
    </w:lvl>
    <w:lvl w:ilvl="3" w:tplc="100C000F" w:tentative="1">
      <w:start w:val="1"/>
      <w:numFmt w:val="decimal"/>
      <w:lvlText w:val="%4."/>
      <w:lvlJc w:val="left"/>
      <w:pPr>
        <w:ind w:left="7623" w:hanging="360"/>
      </w:pPr>
    </w:lvl>
    <w:lvl w:ilvl="4" w:tplc="100C0019" w:tentative="1">
      <w:start w:val="1"/>
      <w:numFmt w:val="lowerLetter"/>
      <w:lvlText w:val="%5."/>
      <w:lvlJc w:val="left"/>
      <w:pPr>
        <w:ind w:left="8343" w:hanging="360"/>
      </w:pPr>
    </w:lvl>
    <w:lvl w:ilvl="5" w:tplc="100C001B" w:tentative="1">
      <w:start w:val="1"/>
      <w:numFmt w:val="lowerRoman"/>
      <w:lvlText w:val="%6."/>
      <w:lvlJc w:val="right"/>
      <w:pPr>
        <w:ind w:left="9063" w:hanging="180"/>
      </w:pPr>
    </w:lvl>
    <w:lvl w:ilvl="6" w:tplc="100C000F" w:tentative="1">
      <w:start w:val="1"/>
      <w:numFmt w:val="decimal"/>
      <w:lvlText w:val="%7."/>
      <w:lvlJc w:val="left"/>
      <w:pPr>
        <w:ind w:left="9783" w:hanging="360"/>
      </w:pPr>
    </w:lvl>
    <w:lvl w:ilvl="7" w:tplc="100C0019" w:tentative="1">
      <w:start w:val="1"/>
      <w:numFmt w:val="lowerLetter"/>
      <w:lvlText w:val="%8."/>
      <w:lvlJc w:val="left"/>
      <w:pPr>
        <w:ind w:left="10503" w:hanging="360"/>
      </w:pPr>
    </w:lvl>
    <w:lvl w:ilvl="8" w:tplc="100C001B" w:tentative="1">
      <w:start w:val="1"/>
      <w:numFmt w:val="lowerRoman"/>
      <w:lvlText w:val="%9."/>
      <w:lvlJc w:val="right"/>
      <w:pPr>
        <w:ind w:left="11223" w:hanging="180"/>
      </w:pPr>
    </w:lvl>
  </w:abstractNum>
  <w:abstractNum w:abstractNumId="25" w15:restartNumberingAfterBreak="0">
    <w:nsid w:val="65BA4E39"/>
    <w:multiLevelType w:val="multilevel"/>
    <w:tmpl w:val="A51A6F80"/>
    <w:lvl w:ilvl="0">
      <w:start w:val="1"/>
      <w:numFmt w:val="bullet"/>
      <w:lvlText w:val=""/>
      <w:lvlJc w:val="left"/>
      <w:pPr>
        <w:tabs>
          <w:tab w:val="num" w:pos="1440"/>
        </w:tabs>
        <w:ind w:left="1440" w:hanging="360"/>
      </w:pPr>
      <w:rPr>
        <w:rFonts w:ascii="Symbol" w:hAnsi="Symbol" w:cs="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6EF7405F"/>
    <w:multiLevelType w:val="multilevel"/>
    <w:tmpl w:val="74B2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73054C"/>
    <w:multiLevelType w:val="hybridMultilevel"/>
    <w:tmpl w:val="EB68A3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84B2872"/>
    <w:multiLevelType w:val="hybridMultilevel"/>
    <w:tmpl w:val="BAAC0B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15:restartNumberingAfterBreak="0">
    <w:nsid w:val="7A2B20B0"/>
    <w:multiLevelType w:val="hybridMultilevel"/>
    <w:tmpl w:val="4CBC57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7B1E7CA4"/>
    <w:multiLevelType w:val="hybridMultilevel"/>
    <w:tmpl w:val="DEBC69CC"/>
    <w:lvl w:ilvl="0" w:tplc="B5088E20">
      <w:start w:val="1"/>
      <w:numFmt w:val="bullet"/>
      <w:lvlText w:val=""/>
      <w:lvlJc w:val="left"/>
      <w:pPr>
        <w:tabs>
          <w:tab w:val="num" w:pos="1080"/>
        </w:tabs>
        <w:ind w:left="1080" w:hanging="360"/>
      </w:pPr>
      <w:rPr>
        <w:rFonts w:ascii="Symbol" w:hAnsi="Symbol" w:cs="Symbol" w:hint="default"/>
        <w:color w:val="auto"/>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cs="Wingdings" w:hint="default"/>
      </w:rPr>
    </w:lvl>
    <w:lvl w:ilvl="3" w:tplc="100C0001" w:tentative="1">
      <w:start w:val="1"/>
      <w:numFmt w:val="bullet"/>
      <w:lvlText w:val=""/>
      <w:lvlJc w:val="left"/>
      <w:pPr>
        <w:tabs>
          <w:tab w:val="num" w:pos="2880"/>
        </w:tabs>
        <w:ind w:left="2880" w:hanging="360"/>
      </w:pPr>
      <w:rPr>
        <w:rFonts w:ascii="Symbol" w:hAnsi="Symbol" w:cs="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cs="Wingdings" w:hint="default"/>
      </w:rPr>
    </w:lvl>
    <w:lvl w:ilvl="6" w:tplc="100C0001" w:tentative="1">
      <w:start w:val="1"/>
      <w:numFmt w:val="bullet"/>
      <w:lvlText w:val=""/>
      <w:lvlJc w:val="left"/>
      <w:pPr>
        <w:tabs>
          <w:tab w:val="num" w:pos="5040"/>
        </w:tabs>
        <w:ind w:left="5040" w:hanging="360"/>
      </w:pPr>
      <w:rPr>
        <w:rFonts w:ascii="Symbol" w:hAnsi="Symbol" w:cs="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15"/>
  </w:num>
  <w:num w:numId="4">
    <w:abstractNumId w:val="16"/>
  </w:num>
  <w:num w:numId="5">
    <w:abstractNumId w:val="4"/>
  </w:num>
  <w:num w:numId="6">
    <w:abstractNumId w:val="25"/>
  </w:num>
  <w:num w:numId="7">
    <w:abstractNumId w:val="3"/>
  </w:num>
  <w:num w:numId="8">
    <w:abstractNumId w:val="5"/>
  </w:num>
  <w:num w:numId="9">
    <w:abstractNumId w:val="18"/>
  </w:num>
  <w:num w:numId="10">
    <w:abstractNumId w:val="30"/>
  </w:num>
  <w:num w:numId="11">
    <w:abstractNumId w:val="28"/>
  </w:num>
  <w:num w:numId="12">
    <w:abstractNumId w:val="0"/>
  </w:num>
  <w:num w:numId="13">
    <w:abstractNumId w:val="10"/>
  </w:num>
  <w:num w:numId="14">
    <w:abstractNumId w:val="23"/>
  </w:num>
  <w:num w:numId="15">
    <w:abstractNumId w:val="20"/>
  </w:num>
  <w:num w:numId="16">
    <w:abstractNumId w:val="27"/>
  </w:num>
  <w:num w:numId="17">
    <w:abstractNumId w:val="9"/>
  </w:num>
  <w:num w:numId="18">
    <w:abstractNumId w:val="22"/>
  </w:num>
  <w:num w:numId="19">
    <w:abstractNumId w:val="7"/>
  </w:num>
  <w:num w:numId="20">
    <w:abstractNumId w:val="11"/>
  </w:num>
  <w:num w:numId="21">
    <w:abstractNumId w:val="24"/>
  </w:num>
  <w:num w:numId="22">
    <w:abstractNumId w:val="6"/>
  </w:num>
  <w:num w:numId="23">
    <w:abstractNumId w:val="14"/>
  </w:num>
  <w:num w:numId="24">
    <w:abstractNumId w:val="17"/>
  </w:num>
  <w:num w:numId="25">
    <w:abstractNumId w:val="12"/>
  </w:num>
  <w:num w:numId="26">
    <w:abstractNumId w:val="13"/>
  </w:num>
  <w:num w:numId="27">
    <w:abstractNumId w:val="29"/>
  </w:num>
  <w:num w:numId="28">
    <w:abstractNumId w:val="8"/>
  </w:num>
  <w:num w:numId="29">
    <w:abstractNumId w:val="26"/>
  </w:num>
  <w:num w:numId="30">
    <w:abstractNumId w:val="2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B3"/>
    <w:rsid w:val="00000393"/>
    <w:rsid w:val="000026CF"/>
    <w:rsid w:val="0000485D"/>
    <w:rsid w:val="000052DA"/>
    <w:rsid w:val="00006468"/>
    <w:rsid w:val="00006602"/>
    <w:rsid w:val="00010509"/>
    <w:rsid w:val="00012442"/>
    <w:rsid w:val="00012F58"/>
    <w:rsid w:val="000147E2"/>
    <w:rsid w:val="00014AE3"/>
    <w:rsid w:val="00016FD8"/>
    <w:rsid w:val="00020CBB"/>
    <w:rsid w:val="00024554"/>
    <w:rsid w:val="0002589F"/>
    <w:rsid w:val="00026992"/>
    <w:rsid w:val="0003039E"/>
    <w:rsid w:val="00031D10"/>
    <w:rsid w:val="0003337B"/>
    <w:rsid w:val="000347ED"/>
    <w:rsid w:val="0003683D"/>
    <w:rsid w:val="00040251"/>
    <w:rsid w:val="00040747"/>
    <w:rsid w:val="00040D41"/>
    <w:rsid w:val="00041E9D"/>
    <w:rsid w:val="00042E18"/>
    <w:rsid w:val="00045A8A"/>
    <w:rsid w:val="0004695B"/>
    <w:rsid w:val="0005238A"/>
    <w:rsid w:val="00052CCD"/>
    <w:rsid w:val="000541B3"/>
    <w:rsid w:val="00061374"/>
    <w:rsid w:val="00066CAB"/>
    <w:rsid w:val="0007009F"/>
    <w:rsid w:val="000706C9"/>
    <w:rsid w:val="00073C12"/>
    <w:rsid w:val="000751CE"/>
    <w:rsid w:val="000755CF"/>
    <w:rsid w:val="00075D22"/>
    <w:rsid w:val="000803E3"/>
    <w:rsid w:val="00080736"/>
    <w:rsid w:val="00080DF5"/>
    <w:rsid w:val="00082DA0"/>
    <w:rsid w:val="000835B0"/>
    <w:rsid w:val="00085612"/>
    <w:rsid w:val="0009569C"/>
    <w:rsid w:val="000A1104"/>
    <w:rsid w:val="000A3167"/>
    <w:rsid w:val="000A38C2"/>
    <w:rsid w:val="000A6918"/>
    <w:rsid w:val="000A6EBD"/>
    <w:rsid w:val="000A7EA3"/>
    <w:rsid w:val="000B0293"/>
    <w:rsid w:val="000B5652"/>
    <w:rsid w:val="000C0A19"/>
    <w:rsid w:val="000C2F6F"/>
    <w:rsid w:val="000C5948"/>
    <w:rsid w:val="000C654E"/>
    <w:rsid w:val="000D0CE5"/>
    <w:rsid w:val="000D5569"/>
    <w:rsid w:val="000D6498"/>
    <w:rsid w:val="000E14A8"/>
    <w:rsid w:val="000E7391"/>
    <w:rsid w:val="000F094A"/>
    <w:rsid w:val="000F2928"/>
    <w:rsid w:val="000F3187"/>
    <w:rsid w:val="000F71B8"/>
    <w:rsid w:val="0010515C"/>
    <w:rsid w:val="001054E8"/>
    <w:rsid w:val="00105F3E"/>
    <w:rsid w:val="001117E3"/>
    <w:rsid w:val="0011184B"/>
    <w:rsid w:val="00114308"/>
    <w:rsid w:val="00120C4D"/>
    <w:rsid w:val="001226CA"/>
    <w:rsid w:val="00122D00"/>
    <w:rsid w:val="00123F4B"/>
    <w:rsid w:val="00124B8E"/>
    <w:rsid w:val="00125624"/>
    <w:rsid w:val="00125FF6"/>
    <w:rsid w:val="00126A17"/>
    <w:rsid w:val="0013117C"/>
    <w:rsid w:val="00131BE0"/>
    <w:rsid w:val="00131DA7"/>
    <w:rsid w:val="00141A3E"/>
    <w:rsid w:val="00142A70"/>
    <w:rsid w:val="001430AD"/>
    <w:rsid w:val="00144092"/>
    <w:rsid w:val="00144216"/>
    <w:rsid w:val="00144959"/>
    <w:rsid w:val="00144A50"/>
    <w:rsid w:val="00145CB1"/>
    <w:rsid w:val="00147107"/>
    <w:rsid w:val="00156B75"/>
    <w:rsid w:val="00163BD4"/>
    <w:rsid w:val="00164BB6"/>
    <w:rsid w:val="0016502C"/>
    <w:rsid w:val="001743F1"/>
    <w:rsid w:val="0017450F"/>
    <w:rsid w:val="00181BEC"/>
    <w:rsid w:val="00185C57"/>
    <w:rsid w:val="001876E6"/>
    <w:rsid w:val="00187AFA"/>
    <w:rsid w:val="0019254F"/>
    <w:rsid w:val="00192828"/>
    <w:rsid w:val="00197CFA"/>
    <w:rsid w:val="001A157A"/>
    <w:rsid w:val="001A3C53"/>
    <w:rsid w:val="001A3D8D"/>
    <w:rsid w:val="001B3682"/>
    <w:rsid w:val="001B39A8"/>
    <w:rsid w:val="001B3A65"/>
    <w:rsid w:val="001C256B"/>
    <w:rsid w:val="001C3A7C"/>
    <w:rsid w:val="001C4D39"/>
    <w:rsid w:val="001C4DCE"/>
    <w:rsid w:val="001C5A07"/>
    <w:rsid w:val="001C69BA"/>
    <w:rsid w:val="001D26A8"/>
    <w:rsid w:val="001D4749"/>
    <w:rsid w:val="001D577A"/>
    <w:rsid w:val="001D63C7"/>
    <w:rsid w:val="001D7F39"/>
    <w:rsid w:val="001E1517"/>
    <w:rsid w:val="001E1CFD"/>
    <w:rsid w:val="001E20B2"/>
    <w:rsid w:val="001E53C4"/>
    <w:rsid w:val="001E697B"/>
    <w:rsid w:val="001F01E1"/>
    <w:rsid w:val="00201B3D"/>
    <w:rsid w:val="00206AF0"/>
    <w:rsid w:val="0020702A"/>
    <w:rsid w:val="002072C7"/>
    <w:rsid w:val="00207D8C"/>
    <w:rsid w:val="00225C19"/>
    <w:rsid w:val="00225FE9"/>
    <w:rsid w:val="00232D1E"/>
    <w:rsid w:val="00233FEE"/>
    <w:rsid w:val="002407BE"/>
    <w:rsid w:val="0024100E"/>
    <w:rsid w:val="0024445E"/>
    <w:rsid w:val="0025792F"/>
    <w:rsid w:val="00260138"/>
    <w:rsid w:val="00261BFE"/>
    <w:rsid w:val="00262773"/>
    <w:rsid w:val="00262F57"/>
    <w:rsid w:val="00263745"/>
    <w:rsid w:val="00265A96"/>
    <w:rsid w:val="002705E6"/>
    <w:rsid w:val="0027594C"/>
    <w:rsid w:val="00276D2B"/>
    <w:rsid w:val="00284FFF"/>
    <w:rsid w:val="002861F9"/>
    <w:rsid w:val="002917B8"/>
    <w:rsid w:val="00296B6C"/>
    <w:rsid w:val="00296E7D"/>
    <w:rsid w:val="002975A1"/>
    <w:rsid w:val="002A07EA"/>
    <w:rsid w:val="002A31FC"/>
    <w:rsid w:val="002A3F12"/>
    <w:rsid w:val="002A6ABB"/>
    <w:rsid w:val="002A7871"/>
    <w:rsid w:val="002B01F2"/>
    <w:rsid w:val="002B039C"/>
    <w:rsid w:val="002B56EF"/>
    <w:rsid w:val="002C4540"/>
    <w:rsid w:val="002D4D8B"/>
    <w:rsid w:val="002D51BE"/>
    <w:rsid w:val="002D7D97"/>
    <w:rsid w:val="002E0C09"/>
    <w:rsid w:val="002E357E"/>
    <w:rsid w:val="002E363F"/>
    <w:rsid w:val="002E42AC"/>
    <w:rsid w:val="002E588C"/>
    <w:rsid w:val="002F185C"/>
    <w:rsid w:val="002F51BA"/>
    <w:rsid w:val="00300304"/>
    <w:rsid w:val="003024E1"/>
    <w:rsid w:val="0030263F"/>
    <w:rsid w:val="0030396F"/>
    <w:rsid w:val="003125E6"/>
    <w:rsid w:val="00313442"/>
    <w:rsid w:val="00313630"/>
    <w:rsid w:val="00320308"/>
    <w:rsid w:val="00324963"/>
    <w:rsid w:val="00325E19"/>
    <w:rsid w:val="003262B7"/>
    <w:rsid w:val="00330897"/>
    <w:rsid w:val="00332210"/>
    <w:rsid w:val="00333D0D"/>
    <w:rsid w:val="00337A87"/>
    <w:rsid w:val="00337E41"/>
    <w:rsid w:val="00341DB0"/>
    <w:rsid w:val="003431B6"/>
    <w:rsid w:val="00346245"/>
    <w:rsid w:val="00354587"/>
    <w:rsid w:val="003545D6"/>
    <w:rsid w:val="00357AEA"/>
    <w:rsid w:val="00360C2B"/>
    <w:rsid w:val="00362E33"/>
    <w:rsid w:val="003643B8"/>
    <w:rsid w:val="003665BD"/>
    <w:rsid w:val="00366918"/>
    <w:rsid w:val="003714B0"/>
    <w:rsid w:val="003739F6"/>
    <w:rsid w:val="00376EBA"/>
    <w:rsid w:val="00380359"/>
    <w:rsid w:val="00380A9E"/>
    <w:rsid w:val="00382E32"/>
    <w:rsid w:val="00385032"/>
    <w:rsid w:val="0039238B"/>
    <w:rsid w:val="003932FA"/>
    <w:rsid w:val="003956FA"/>
    <w:rsid w:val="003A27DF"/>
    <w:rsid w:val="003A3A96"/>
    <w:rsid w:val="003A432E"/>
    <w:rsid w:val="003A4C90"/>
    <w:rsid w:val="003B0A78"/>
    <w:rsid w:val="003B0F84"/>
    <w:rsid w:val="003B3E81"/>
    <w:rsid w:val="003C08D7"/>
    <w:rsid w:val="003C1B33"/>
    <w:rsid w:val="003C3CEC"/>
    <w:rsid w:val="003C753E"/>
    <w:rsid w:val="003C7963"/>
    <w:rsid w:val="003D02B6"/>
    <w:rsid w:val="003D19F1"/>
    <w:rsid w:val="003D2D4C"/>
    <w:rsid w:val="003D3F80"/>
    <w:rsid w:val="003D460E"/>
    <w:rsid w:val="003D5E92"/>
    <w:rsid w:val="003D6CCC"/>
    <w:rsid w:val="003E121B"/>
    <w:rsid w:val="003E2D13"/>
    <w:rsid w:val="003E4D5B"/>
    <w:rsid w:val="003E5ED8"/>
    <w:rsid w:val="003F2EE7"/>
    <w:rsid w:val="003F3D15"/>
    <w:rsid w:val="003F5F08"/>
    <w:rsid w:val="003F5F39"/>
    <w:rsid w:val="003F7093"/>
    <w:rsid w:val="00400C71"/>
    <w:rsid w:val="004024B2"/>
    <w:rsid w:val="00412257"/>
    <w:rsid w:val="00412943"/>
    <w:rsid w:val="00416D99"/>
    <w:rsid w:val="004205F5"/>
    <w:rsid w:val="004208F4"/>
    <w:rsid w:val="00422818"/>
    <w:rsid w:val="004234C4"/>
    <w:rsid w:val="00423BD0"/>
    <w:rsid w:val="00427BF3"/>
    <w:rsid w:val="004301C3"/>
    <w:rsid w:val="0043031A"/>
    <w:rsid w:val="0043259A"/>
    <w:rsid w:val="00437523"/>
    <w:rsid w:val="00442A87"/>
    <w:rsid w:val="004457B8"/>
    <w:rsid w:val="00445D7B"/>
    <w:rsid w:val="00446108"/>
    <w:rsid w:val="00447433"/>
    <w:rsid w:val="0045007D"/>
    <w:rsid w:val="0045154A"/>
    <w:rsid w:val="00452E74"/>
    <w:rsid w:val="0045439F"/>
    <w:rsid w:val="004619FC"/>
    <w:rsid w:val="00462849"/>
    <w:rsid w:val="00462990"/>
    <w:rsid w:val="00463450"/>
    <w:rsid w:val="004650E7"/>
    <w:rsid w:val="0046668D"/>
    <w:rsid w:val="004776E9"/>
    <w:rsid w:val="0048040D"/>
    <w:rsid w:val="00481253"/>
    <w:rsid w:val="00490CE7"/>
    <w:rsid w:val="00494DE8"/>
    <w:rsid w:val="004A14E1"/>
    <w:rsid w:val="004A3702"/>
    <w:rsid w:val="004A453A"/>
    <w:rsid w:val="004A4CDF"/>
    <w:rsid w:val="004B12F7"/>
    <w:rsid w:val="004B1875"/>
    <w:rsid w:val="004B5EC8"/>
    <w:rsid w:val="004B7395"/>
    <w:rsid w:val="004C00D6"/>
    <w:rsid w:val="004C3684"/>
    <w:rsid w:val="004D01FD"/>
    <w:rsid w:val="004D0F8B"/>
    <w:rsid w:val="004D3573"/>
    <w:rsid w:val="004D3C91"/>
    <w:rsid w:val="004D4203"/>
    <w:rsid w:val="004D4528"/>
    <w:rsid w:val="004D51DE"/>
    <w:rsid w:val="004D6694"/>
    <w:rsid w:val="004E2E12"/>
    <w:rsid w:val="004E3D84"/>
    <w:rsid w:val="004F08C5"/>
    <w:rsid w:val="004F13AA"/>
    <w:rsid w:val="004F36F4"/>
    <w:rsid w:val="004F3AA1"/>
    <w:rsid w:val="004F623B"/>
    <w:rsid w:val="004F65FD"/>
    <w:rsid w:val="004F6D9C"/>
    <w:rsid w:val="004F6DE4"/>
    <w:rsid w:val="004F7F06"/>
    <w:rsid w:val="00506A0E"/>
    <w:rsid w:val="00513AF1"/>
    <w:rsid w:val="00514217"/>
    <w:rsid w:val="00514E7B"/>
    <w:rsid w:val="005162A1"/>
    <w:rsid w:val="0051644A"/>
    <w:rsid w:val="005166D7"/>
    <w:rsid w:val="0052121A"/>
    <w:rsid w:val="005229CF"/>
    <w:rsid w:val="005239D8"/>
    <w:rsid w:val="00540919"/>
    <w:rsid w:val="00542A9A"/>
    <w:rsid w:val="00543CC7"/>
    <w:rsid w:val="00546208"/>
    <w:rsid w:val="005519FE"/>
    <w:rsid w:val="00552B25"/>
    <w:rsid w:val="0055460D"/>
    <w:rsid w:val="00555122"/>
    <w:rsid w:val="00556359"/>
    <w:rsid w:val="00556A47"/>
    <w:rsid w:val="00560FFC"/>
    <w:rsid w:val="005618F6"/>
    <w:rsid w:val="00570268"/>
    <w:rsid w:val="005714A2"/>
    <w:rsid w:val="005730B1"/>
    <w:rsid w:val="00573945"/>
    <w:rsid w:val="00573B2E"/>
    <w:rsid w:val="00575C8D"/>
    <w:rsid w:val="00576538"/>
    <w:rsid w:val="00576917"/>
    <w:rsid w:val="005856D3"/>
    <w:rsid w:val="0058680A"/>
    <w:rsid w:val="00587659"/>
    <w:rsid w:val="00594883"/>
    <w:rsid w:val="00595DD0"/>
    <w:rsid w:val="005961AD"/>
    <w:rsid w:val="005A051C"/>
    <w:rsid w:val="005A3948"/>
    <w:rsid w:val="005A5AFE"/>
    <w:rsid w:val="005A625D"/>
    <w:rsid w:val="005A668E"/>
    <w:rsid w:val="005A7EC0"/>
    <w:rsid w:val="005B0692"/>
    <w:rsid w:val="005B0BD4"/>
    <w:rsid w:val="005B1771"/>
    <w:rsid w:val="005B1C29"/>
    <w:rsid w:val="005B4E01"/>
    <w:rsid w:val="005B7479"/>
    <w:rsid w:val="005C0AFD"/>
    <w:rsid w:val="005C7D3B"/>
    <w:rsid w:val="005D1F91"/>
    <w:rsid w:val="005D3106"/>
    <w:rsid w:val="005D3C95"/>
    <w:rsid w:val="005D63DE"/>
    <w:rsid w:val="005E233F"/>
    <w:rsid w:val="005E3C9D"/>
    <w:rsid w:val="005E4FAF"/>
    <w:rsid w:val="005E6AA4"/>
    <w:rsid w:val="005F22E6"/>
    <w:rsid w:val="005F4E5C"/>
    <w:rsid w:val="005F62C6"/>
    <w:rsid w:val="0060241F"/>
    <w:rsid w:val="006073B1"/>
    <w:rsid w:val="00607B85"/>
    <w:rsid w:val="0061049B"/>
    <w:rsid w:val="00611163"/>
    <w:rsid w:val="006128B8"/>
    <w:rsid w:val="006224B7"/>
    <w:rsid w:val="00630883"/>
    <w:rsid w:val="006308FB"/>
    <w:rsid w:val="00630B9E"/>
    <w:rsid w:val="00631DA3"/>
    <w:rsid w:val="006329A0"/>
    <w:rsid w:val="00632BFC"/>
    <w:rsid w:val="00632FD3"/>
    <w:rsid w:val="006341C0"/>
    <w:rsid w:val="00634737"/>
    <w:rsid w:val="006449C9"/>
    <w:rsid w:val="00653F78"/>
    <w:rsid w:val="00654936"/>
    <w:rsid w:val="00654D2C"/>
    <w:rsid w:val="006579B4"/>
    <w:rsid w:val="00670C9D"/>
    <w:rsid w:val="00671695"/>
    <w:rsid w:val="00671C14"/>
    <w:rsid w:val="006726F1"/>
    <w:rsid w:val="00677213"/>
    <w:rsid w:val="006806FA"/>
    <w:rsid w:val="006808ED"/>
    <w:rsid w:val="006814E6"/>
    <w:rsid w:val="006820C5"/>
    <w:rsid w:val="00690472"/>
    <w:rsid w:val="006920B3"/>
    <w:rsid w:val="0069483C"/>
    <w:rsid w:val="00694F20"/>
    <w:rsid w:val="00696323"/>
    <w:rsid w:val="006B0D7E"/>
    <w:rsid w:val="006B1F52"/>
    <w:rsid w:val="006B3A91"/>
    <w:rsid w:val="006B456D"/>
    <w:rsid w:val="006B458F"/>
    <w:rsid w:val="006B4595"/>
    <w:rsid w:val="006B6838"/>
    <w:rsid w:val="006B71C9"/>
    <w:rsid w:val="006B77A6"/>
    <w:rsid w:val="006C010F"/>
    <w:rsid w:val="006C0236"/>
    <w:rsid w:val="006C4557"/>
    <w:rsid w:val="006C696A"/>
    <w:rsid w:val="006C727D"/>
    <w:rsid w:val="006D08F7"/>
    <w:rsid w:val="006D34EA"/>
    <w:rsid w:val="006D3DE4"/>
    <w:rsid w:val="006D68A9"/>
    <w:rsid w:val="006D7344"/>
    <w:rsid w:val="006E1BA6"/>
    <w:rsid w:val="006E33AE"/>
    <w:rsid w:val="006E48A4"/>
    <w:rsid w:val="007000BD"/>
    <w:rsid w:val="00701A27"/>
    <w:rsid w:val="007040D0"/>
    <w:rsid w:val="007121D7"/>
    <w:rsid w:val="00714AEF"/>
    <w:rsid w:val="007158A8"/>
    <w:rsid w:val="0072000A"/>
    <w:rsid w:val="007211AA"/>
    <w:rsid w:val="00721B6E"/>
    <w:rsid w:val="007220AB"/>
    <w:rsid w:val="007253A9"/>
    <w:rsid w:val="00732650"/>
    <w:rsid w:val="00732AF8"/>
    <w:rsid w:val="007343DB"/>
    <w:rsid w:val="00742768"/>
    <w:rsid w:val="0074303C"/>
    <w:rsid w:val="00743DD7"/>
    <w:rsid w:val="00745B25"/>
    <w:rsid w:val="00746A23"/>
    <w:rsid w:val="00747B2C"/>
    <w:rsid w:val="0075484D"/>
    <w:rsid w:val="00757A9D"/>
    <w:rsid w:val="00757CC7"/>
    <w:rsid w:val="00764D33"/>
    <w:rsid w:val="007653CF"/>
    <w:rsid w:val="007665E1"/>
    <w:rsid w:val="00767B7B"/>
    <w:rsid w:val="007722EE"/>
    <w:rsid w:val="007726BB"/>
    <w:rsid w:val="007730E8"/>
    <w:rsid w:val="007733C4"/>
    <w:rsid w:val="00774E71"/>
    <w:rsid w:val="007760B9"/>
    <w:rsid w:val="00777457"/>
    <w:rsid w:val="007810EB"/>
    <w:rsid w:val="007823CC"/>
    <w:rsid w:val="007825A2"/>
    <w:rsid w:val="00784D6D"/>
    <w:rsid w:val="00786F70"/>
    <w:rsid w:val="00787017"/>
    <w:rsid w:val="00792416"/>
    <w:rsid w:val="007930B2"/>
    <w:rsid w:val="0079491C"/>
    <w:rsid w:val="00795BB5"/>
    <w:rsid w:val="007976C4"/>
    <w:rsid w:val="007A14F5"/>
    <w:rsid w:val="007A2710"/>
    <w:rsid w:val="007B174F"/>
    <w:rsid w:val="007B2D14"/>
    <w:rsid w:val="007B33FD"/>
    <w:rsid w:val="007B345E"/>
    <w:rsid w:val="007B4D0D"/>
    <w:rsid w:val="007B59CC"/>
    <w:rsid w:val="007B7F31"/>
    <w:rsid w:val="007C06E6"/>
    <w:rsid w:val="007C15FE"/>
    <w:rsid w:val="007D037E"/>
    <w:rsid w:val="007D141B"/>
    <w:rsid w:val="007D17D5"/>
    <w:rsid w:val="007D37DF"/>
    <w:rsid w:val="007D3E8E"/>
    <w:rsid w:val="007E0366"/>
    <w:rsid w:val="007E466A"/>
    <w:rsid w:val="007E549C"/>
    <w:rsid w:val="007E5BD6"/>
    <w:rsid w:val="007E64A1"/>
    <w:rsid w:val="007F10BC"/>
    <w:rsid w:val="007F449D"/>
    <w:rsid w:val="007F4727"/>
    <w:rsid w:val="007F51E1"/>
    <w:rsid w:val="007F7D06"/>
    <w:rsid w:val="00800095"/>
    <w:rsid w:val="00801998"/>
    <w:rsid w:val="00802F44"/>
    <w:rsid w:val="00803736"/>
    <w:rsid w:val="00803899"/>
    <w:rsid w:val="00810873"/>
    <w:rsid w:val="00811816"/>
    <w:rsid w:val="00812F53"/>
    <w:rsid w:val="008144F6"/>
    <w:rsid w:val="00820175"/>
    <w:rsid w:val="00820C94"/>
    <w:rsid w:val="00821260"/>
    <w:rsid w:val="00821B08"/>
    <w:rsid w:val="00826E4B"/>
    <w:rsid w:val="00830D54"/>
    <w:rsid w:val="008340F9"/>
    <w:rsid w:val="00834235"/>
    <w:rsid w:val="00834487"/>
    <w:rsid w:val="00840263"/>
    <w:rsid w:val="0084166B"/>
    <w:rsid w:val="008461AD"/>
    <w:rsid w:val="00850E4C"/>
    <w:rsid w:val="008568A2"/>
    <w:rsid w:val="00856C9A"/>
    <w:rsid w:val="00860970"/>
    <w:rsid w:val="00864927"/>
    <w:rsid w:val="00866E16"/>
    <w:rsid w:val="0086787C"/>
    <w:rsid w:val="00867B73"/>
    <w:rsid w:val="00873BA5"/>
    <w:rsid w:val="008764F7"/>
    <w:rsid w:val="00881181"/>
    <w:rsid w:val="00882476"/>
    <w:rsid w:val="00882BED"/>
    <w:rsid w:val="00883A5D"/>
    <w:rsid w:val="00885C33"/>
    <w:rsid w:val="00891C4B"/>
    <w:rsid w:val="00891D52"/>
    <w:rsid w:val="00893BF5"/>
    <w:rsid w:val="00894434"/>
    <w:rsid w:val="00897321"/>
    <w:rsid w:val="008A255E"/>
    <w:rsid w:val="008A2A40"/>
    <w:rsid w:val="008A2C50"/>
    <w:rsid w:val="008A383C"/>
    <w:rsid w:val="008B2A47"/>
    <w:rsid w:val="008B2A54"/>
    <w:rsid w:val="008B5812"/>
    <w:rsid w:val="008B645C"/>
    <w:rsid w:val="008C0631"/>
    <w:rsid w:val="008C1D92"/>
    <w:rsid w:val="008C5BBD"/>
    <w:rsid w:val="008D6E88"/>
    <w:rsid w:val="008E0DD5"/>
    <w:rsid w:val="008E26C9"/>
    <w:rsid w:val="008E5E55"/>
    <w:rsid w:val="008E62CA"/>
    <w:rsid w:val="008E6C74"/>
    <w:rsid w:val="008F34BE"/>
    <w:rsid w:val="008F645D"/>
    <w:rsid w:val="009006C5"/>
    <w:rsid w:val="009051E9"/>
    <w:rsid w:val="00905AE7"/>
    <w:rsid w:val="00905F28"/>
    <w:rsid w:val="00907BBB"/>
    <w:rsid w:val="009100A9"/>
    <w:rsid w:val="00912C59"/>
    <w:rsid w:val="00913A1A"/>
    <w:rsid w:val="00916648"/>
    <w:rsid w:val="00926174"/>
    <w:rsid w:val="00931E5C"/>
    <w:rsid w:val="009341B5"/>
    <w:rsid w:val="00940ABC"/>
    <w:rsid w:val="00940D53"/>
    <w:rsid w:val="009440CF"/>
    <w:rsid w:val="009516DD"/>
    <w:rsid w:val="00954001"/>
    <w:rsid w:val="00956D47"/>
    <w:rsid w:val="00960EFF"/>
    <w:rsid w:val="00961F97"/>
    <w:rsid w:val="0096209A"/>
    <w:rsid w:val="009625ED"/>
    <w:rsid w:val="00966C1B"/>
    <w:rsid w:val="00966ED4"/>
    <w:rsid w:val="00966FF4"/>
    <w:rsid w:val="0097363F"/>
    <w:rsid w:val="00973FB2"/>
    <w:rsid w:val="009743BC"/>
    <w:rsid w:val="009766B5"/>
    <w:rsid w:val="00980D1A"/>
    <w:rsid w:val="009810A2"/>
    <w:rsid w:val="009849AE"/>
    <w:rsid w:val="0098516F"/>
    <w:rsid w:val="0098613D"/>
    <w:rsid w:val="009861D1"/>
    <w:rsid w:val="009862E0"/>
    <w:rsid w:val="00991378"/>
    <w:rsid w:val="009A0255"/>
    <w:rsid w:val="009A1181"/>
    <w:rsid w:val="009A20B9"/>
    <w:rsid w:val="009A3AE0"/>
    <w:rsid w:val="009B1017"/>
    <w:rsid w:val="009B49A9"/>
    <w:rsid w:val="009B7586"/>
    <w:rsid w:val="009C0AD8"/>
    <w:rsid w:val="009D16D3"/>
    <w:rsid w:val="009D30C1"/>
    <w:rsid w:val="009E0AA6"/>
    <w:rsid w:val="009E26D4"/>
    <w:rsid w:val="009E3FB2"/>
    <w:rsid w:val="009E5848"/>
    <w:rsid w:val="009E6987"/>
    <w:rsid w:val="009F0E3F"/>
    <w:rsid w:val="009F219F"/>
    <w:rsid w:val="009F6CA6"/>
    <w:rsid w:val="00A00698"/>
    <w:rsid w:val="00A006EB"/>
    <w:rsid w:val="00A034B3"/>
    <w:rsid w:val="00A0456C"/>
    <w:rsid w:val="00A047C5"/>
    <w:rsid w:val="00A048A5"/>
    <w:rsid w:val="00A04CBB"/>
    <w:rsid w:val="00A10659"/>
    <w:rsid w:val="00A11DBC"/>
    <w:rsid w:val="00A136E6"/>
    <w:rsid w:val="00A20128"/>
    <w:rsid w:val="00A202DE"/>
    <w:rsid w:val="00A20AA8"/>
    <w:rsid w:val="00A20EC9"/>
    <w:rsid w:val="00A23069"/>
    <w:rsid w:val="00A255DA"/>
    <w:rsid w:val="00A31AEB"/>
    <w:rsid w:val="00A338C1"/>
    <w:rsid w:val="00A36233"/>
    <w:rsid w:val="00A3728B"/>
    <w:rsid w:val="00A40E82"/>
    <w:rsid w:val="00A42167"/>
    <w:rsid w:val="00A43179"/>
    <w:rsid w:val="00A4332E"/>
    <w:rsid w:val="00A44C25"/>
    <w:rsid w:val="00A532DF"/>
    <w:rsid w:val="00A53610"/>
    <w:rsid w:val="00A5482A"/>
    <w:rsid w:val="00A56EDE"/>
    <w:rsid w:val="00A57D80"/>
    <w:rsid w:val="00A619D8"/>
    <w:rsid w:val="00A61CC1"/>
    <w:rsid w:val="00A63C3B"/>
    <w:rsid w:val="00A66167"/>
    <w:rsid w:val="00A70F64"/>
    <w:rsid w:val="00A72B35"/>
    <w:rsid w:val="00A812BE"/>
    <w:rsid w:val="00A83220"/>
    <w:rsid w:val="00A84022"/>
    <w:rsid w:val="00A87A25"/>
    <w:rsid w:val="00A9091D"/>
    <w:rsid w:val="00A93790"/>
    <w:rsid w:val="00A937E7"/>
    <w:rsid w:val="00A94FCE"/>
    <w:rsid w:val="00A95C40"/>
    <w:rsid w:val="00A96F28"/>
    <w:rsid w:val="00AA457B"/>
    <w:rsid w:val="00AB1781"/>
    <w:rsid w:val="00AB3745"/>
    <w:rsid w:val="00AB400C"/>
    <w:rsid w:val="00AB40B9"/>
    <w:rsid w:val="00AB43CA"/>
    <w:rsid w:val="00AB6EC1"/>
    <w:rsid w:val="00AC0565"/>
    <w:rsid w:val="00AC27FF"/>
    <w:rsid w:val="00AC2F6E"/>
    <w:rsid w:val="00AC3B48"/>
    <w:rsid w:val="00AC592A"/>
    <w:rsid w:val="00AC7A4F"/>
    <w:rsid w:val="00AC7D3F"/>
    <w:rsid w:val="00AD119F"/>
    <w:rsid w:val="00AD20EA"/>
    <w:rsid w:val="00AD227A"/>
    <w:rsid w:val="00AE15FE"/>
    <w:rsid w:val="00AE24C6"/>
    <w:rsid w:val="00AE25A2"/>
    <w:rsid w:val="00AE3C34"/>
    <w:rsid w:val="00AE4DC0"/>
    <w:rsid w:val="00AF13EC"/>
    <w:rsid w:val="00AF142D"/>
    <w:rsid w:val="00B0383D"/>
    <w:rsid w:val="00B0518C"/>
    <w:rsid w:val="00B05C04"/>
    <w:rsid w:val="00B05E2D"/>
    <w:rsid w:val="00B11BA7"/>
    <w:rsid w:val="00B13CD6"/>
    <w:rsid w:val="00B13FEE"/>
    <w:rsid w:val="00B14975"/>
    <w:rsid w:val="00B14C49"/>
    <w:rsid w:val="00B17A37"/>
    <w:rsid w:val="00B20008"/>
    <w:rsid w:val="00B23A35"/>
    <w:rsid w:val="00B2639A"/>
    <w:rsid w:val="00B2682D"/>
    <w:rsid w:val="00B26B3D"/>
    <w:rsid w:val="00B279F4"/>
    <w:rsid w:val="00B27AD0"/>
    <w:rsid w:val="00B33B9B"/>
    <w:rsid w:val="00B3642C"/>
    <w:rsid w:val="00B3687B"/>
    <w:rsid w:val="00B37CD9"/>
    <w:rsid w:val="00B428E9"/>
    <w:rsid w:val="00B4708F"/>
    <w:rsid w:val="00B47C07"/>
    <w:rsid w:val="00B47C57"/>
    <w:rsid w:val="00B50770"/>
    <w:rsid w:val="00B52F01"/>
    <w:rsid w:val="00B55FB7"/>
    <w:rsid w:val="00B57812"/>
    <w:rsid w:val="00B60C1F"/>
    <w:rsid w:val="00B6102E"/>
    <w:rsid w:val="00B638C1"/>
    <w:rsid w:val="00B70845"/>
    <w:rsid w:val="00B71339"/>
    <w:rsid w:val="00B72022"/>
    <w:rsid w:val="00B7594E"/>
    <w:rsid w:val="00B76254"/>
    <w:rsid w:val="00B76C51"/>
    <w:rsid w:val="00B76EDB"/>
    <w:rsid w:val="00B8188E"/>
    <w:rsid w:val="00B83B53"/>
    <w:rsid w:val="00B87F8A"/>
    <w:rsid w:val="00B92752"/>
    <w:rsid w:val="00B941B2"/>
    <w:rsid w:val="00B96B08"/>
    <w:rsid w:val="00B96B8A"/>
    <w:rsid w:val="00B972EB"/>
    <w:rsid w:val="00BA13F1"/>
    <w:rsid w:val="00BA1565"/>
    <w:rsid w:val="00BA52E6"/>
    <w:rsid w:val="00BB05B5"/>
    <w:rsid w:val="00BB24E9"/>
    <w:rsid w:val="00BB2767"/>
    <w:rsid w:val="00BB4708"/>
    <w:rsid w:val="00BC1063"/>
    <w:rsid w:val="00BC4EB9"/>
    <w:rsid w:val="00BC69AC"/>
    <w:rsid w:val="00BD0A01"/>
    <w:rsid w:val="00BD4D38"/>
    <w:rsid w:val="00BF0236"/>
    <w:rsid w:val="00BF3ECF"/>
    <w:rsid w:val="00BF41AB"/>
    <w:rsid w:val="00BF4429"/>
    <w:rsid w:val="00C01C7F"/>
    <w:rsid w:val="00C02ED2"/>
    <w:rsid w:val="00C065DB"/>
    <w:rsid w:val="00C0673A"/>
    <w:rsid w:val="00C077E0"/>
    <w:rsid w:val="00C111BF"/>
    <w:rsid w:val="00C118E3"/>
    <w:rsid w:val="00C13CE0"/>
    <w:rsid w:val="00C165B4"/>
    <w:rsid w:val="00C166AE"/>
    <w:rsid w:val="00C22B64"/>
    <w:rsid w:val="00C2344B"/>
    <w:rsid w:val="00C239B9"/>
    <w:rsid w:val="00C31BA7"/>
    <w:rsid w:val="00C320BA"/>
    <w:rsid w:val="00C351E1"/>
    <w:rsid w:val="00C40528"/>
    <w:rsid w:val="00C40C7B"/>
    <w:rsid w:val="00C41117"/>
    <w:rsid w:val="00C432FE"/>
    <w:rsid w:val="00C44945"/>
    <w:rsid w:val="00C45DAA"/>
    <w:rsid w:val="00C46401"/>
    <w:rsid w:val="00C464C2"/>
    <w:rsid w:val="00C46C3B"/>
    <w:rsid w:val="00C50852"/>
    <w:rsid w:val="00C53416"/>
    <w:rsid w:val="00C54CBC"/>
    <w:rsid w:val="00C55180"/>
    <w:rsid w:val="00C55535"/>
    <w:rsid w:val="00C61C04"/>
    <w:rsid w:val="00C63088"/>
    <w:rsid w:val="00C63810"/>
    <w:rsid w:val="00C658B4"/>
    <w:rsid w:val="00C71B29"/>
    <w:rsid w:val="00C74FB7"/>
    <w:rsid w:val="00C750DA"/>
    <w:rsid w:val="00C82A85"/>
    <w:rsid w:val="00C82D4F"/>
    <w:rsid w:val="00C84E62"/>
    <w:rsid w:val="00C85474"/>
    <w:rsid w:val="00C85E33"/>
    <w:rsid w:val="00C86608"/>
    <w:rsid w:val="00C90FC3"/>
    <w:rsid w:val="00C932C9"/>
    <w:rsid w:val="00C94D3F"/>
    <w:rsid w:val="00C95AF7"/>
    <w:rsid w:val="00C97997"/>
    <w:rsid w:val="00C97A2B"/>
    <w:rsid w:val="00CA28FA"/>
    <w:rsid w:val="00CA36D7"/>
    <w:rsid w:val="00CA3F0B"/>
    <w:rsid w:val="00CA5559"/>
    <w:rsid w:val="00CA69FD"/>
    <w:rsid w:val="00CB2F53"/>
    <w:rsid w:val="00CB44BC"/>
    <w:rsid w:val="00CB4C4B"/>
    <w:rsid w:val="00CC346A"/>
    <w:rsid w:val="00CC53A1"/>
    <w:rsid w:val="00CC7AC4"/>
    <w:rsid w:val="00CD45AF"/>
    <w:rsid w:val="00CE2E06"/>
    <w:rsid w:val="00CE5991"/>
    <w:rsid w:val="00CF2F63"/>
    <w:rsid w:val="00CF53DB"/>
    <w:rsid w:val="00D00203"/>
    <w:rsid w:val="00D006C2"/>
    <w:rsid w:val="00D016A7"/>
    <w:rsid w:val="00D03867"/>
    <w:rsid w:val="00D05045"/>
    <w:rsid w:val="00D07ED6"/>
    <w:rsid w:val="00D14CE7"/>
    <w:rsid w:val="00D15AAC"/>
    <w:rsid w:val="00D16A9A"/>
    <w:rsid w:val="00D200DD"/>
    <w:rsid w:val="00D20949"/>
    <w:rsid w:val="00D227B8"/>
    <w:rsid w:val="00D22D9C"/>
    <w:rsid w:val="00D2308D"/>
    <w:rsid w:val="00D2433D"/>
    <w:rsid w:val="00D244F5"/>
    <w:rsid w:val="00D31EC3"/>
    <w:rsid w:val="00D33343"/>
    <w:rsid w:val="00D33DC4"/>
    <w:rsid w:val="00D36353"/>
    <w:rsid w:val="00D42A93"/>
    <w:rsid w:val="00D4317E"/>
    <w:rsid w:val="00D45001"/>
    <w:rsid w:val="00D53027"/>
    <w:rsid w:val="00D53A5F"/>
    <w:rsid w:val="00D54BA1"/>
    <w:rsid w:val="00D54BC2"/>
    <w:rsid w:val="00D54D78"/>
    <w:rsid w:val="00D56D0C"/>
    <w:rsid w:val="00D60456"/>
    <w:rsid w:val="00D622F7"/>
    <w:rsid w:val="00D6779A"/>
    <w:rsid w:val="00D7101B"/>
    <w:rsid w:val="00D73C1E"/>
    <w:rsid w:val="00D748E2"/>
    <w:rsid w:val="00D8320B"/>
    <w:rsid w:val="00D8394A"/>
    <w:rsid w:val="00D8414F"/>
    <w:rsid w:val="00D85051"/>
    <w:rsid w:val="00D85AF0"/>
    <w:rsid w:val="00D85E9A"/>
    <w:rsid w:val="00D86FA9"/>
    <w:rsid w:val="00D87ECC"/>
    <w:rsid w:val="00D90175"/>
    <w:rsid w:val="00D93843"/>
    <w:rsid w:val="00D95697"/>
    <w:rsid w:val="00D97377"/>
    <w:rsid w:val="00DA26B1"/>
    <w:rsid w:val="00DA5A15"/>
    <w:rsid w:val="00DA735A"/>
    <w:rsid w:val="00DB2ACE"/>
    <w:rsid w:val="00DB2D75"/>
    <w:rsid w:val="00DB2E06"/>
    <w:rsid w:val="00DB3ED9"/>
    <w:rsid w:val="00DB50D5"/>
    <w:rsid w:val="00DC5A6B"/>
    <w:rsid w:val="00DC714D"/>
    <w:rsid w:val="00DD19CA"/>
    <w:rsid w:val="00DD51C1"/>
    <w:rsid w:val="00DD6CB9"/>
    <w:rsid w:val="00DE0DB5"/>
    <w:rsid w:val="00DE3259"/>
    <w:rsid w:val="00DE447F"/>
    <w:rsid w:val="00DF0208"/>
    <w:rsid w:val="00DF0965"/>
    <w:rsid w:val="00DF0B47"/>
    <w:rsid w:val="00DF1D1D"/>
    <w:rsid w:val="00DF37AD"/>
    <w:rsid w:val="00DF6284"/>
    <w:rsid w:val="00E0201D"/>
    <w:rsid w:val="00E02B38"/>
    <w:rsid w:val="00E02C2D"/>
    <w:rsid w:val="00E03D62"/>
    <w:rsid w:val="00E1326B"/>
    <w:rsid w:val="00E133A9"/>
    <w:rsid w:val="00E15D78"/>
    <w:rsid w:val="00E20744"/>
    <w:rsid w:val="00E2125D"/>
    <w:rsid w:val="00E21337"/>
    <w:rsid w:val="00E223C8"/>
    <w:rsid w:val="00E23BA7"/>
    <w:rsid w:val="00E275D0"/>
    <w:rsid w:val="00E27E68"/>
    <w:rsid w:val="00E335C5"/>
    <w:rsid w:val="00E33C65"/>
    <w:rsid w:val="00E34CBE"/>
    <w:rsid w:val="00E36C8D"/>
    <w:rsid w:val="00E41607"/>
    <w:rsid w:val="00E46D0E"/>
    <w:rsid w:val="00E511E4"/>
    <w:rsid w:val="00E514EE"/>
    <w:rsid w:val="00E55066"/>
    <w:rsid w:val="00E605A2"/>
    <w:rsid w:val="00E61D80"/>
    <w:rsid w:val="00E637E0"/>
    <w:rsid w:val="00E63C40"/>
    <w:rsid w:val="00E65263"/>
    <w:rsid w:val="00E748C9"/>
    <w:rsid w:val="00E748E3"/>
    <w:rsid w:val="00E80338"/>
    <w:rsid w:val="00E8155E"/>
    <w:rsid w:val="00E8317B"/>
    <w:rsid w:val="00E86D6B"/>
    <w:rsid w:val="00E9331A"/>
    <w:rsid w:val="00E940F3"/>
    <w:rsid w:val="00E94430"/>
    <w:rsid w:val="00E956F3"/>
    <w:rsid w:val="00E96ED0"/>
    <w:rsid w:val="00E97FEA"/>
    <w:rsid w:val="00EA0453"/>
    <w:rsid w:val="00EA1993"/>
    <w:rsid w:val="00EA1DA5"/>
    <w:rsid w:val="00EA3648"/>
    <w:rsid w:val="00EB1D12"/>
    <w:rsid w:val="00EB2F04"/>
    <w:rsid w:val="00EB4057"/>
    <w:rsid w:val="00EB4D42"/>
    <w:rsid w:val="00EB51D8"/>
    <w:rsid w:val="00EB6B70"/>
    <w:rsid w:val="00EB6D21"/>
    <w:rsid w:val="00EC0543"/>
    <w:rsid w:val="00EC47F8"/>
    <w:rsid w:val="00ED27CE"/>
    <w:rsid w:val="00ED31DD"/>
    <w:rsid w:val="00ED3F34"/>
    <w:rsid w:val="00ED6560"/>
    <w:rsid w:val="00EE063B"/>
    <w:rsid w:val="00EE0A8E"/>
    <w:rsid w:val="00EE2946"/>
    <w:rsid w:val="00EE42C1"/>
    <w:rsid w:val="00EE5219"/>
    <w:rsid w:val="00EF0E4F"/>
    <w:rsid w:val="00EF12AC"/>
    <w:rsid w:val="00EF14F3"/>
    <w:rsid w:val="00EF5B71"/>
    <w:rsid w:val="00F01AB3"/>
    <w:rsid w:val="00F0353A"/>
    <w:rsid w:val="00F04617"/>
    <w:rsid w:val="00F06559"/>
    <w:rsid w:val="00F116BF"/>
    <w:rsid w:val="00F157DD"/>
    <w:rsid w:val="00F1580B"/>
    <w:rsid w:val="00F1735C"/>
    <w:rsid w:val="00F1757B"/>
    <w:rsid w:val="00F2150C"/>
    <w:rsid w:val="00F22153"/>
    <w:rsid w:val="00F24781"/>
    <w:rsid w:val="00F251C6"/>
    <w:rsid w:val="00F26972"/>
    <w:rsid w:val="00F304E4"/>
    <w:rsid w:val="00F31E14"/>
    <w:rsid w:val="00F360CF"/>
    <w:rsid w:val="00F36EAC"/>
    <w:rsid w:val="00F36FF1"/>
    <w:rsid w:val="00F41BAC"/>
    <w:rsid w:val="00F42C4E"/>
    <w:rsid w:val="00F43F2F"/>
    <w:rsid w:val="00F44454"/>
    <w:rsid w:val="00F4455B"/>
    <w:rsid w:val="00F5077D"/>
    <w:rsid w:val="00F54070"/>
    <w:rsid w:val="00F556D2"/>
    <w:rsid w:val="00F563C0"/>
    <w:rsid w:val="00F56DBE"/>
    <w:rsid w:val="00F60035"/>
    <w:rsid w:val="00F632B7"/>
    <w:rsid w:val="00F6343A"/>
    <w:rsid w:val="00F64241"/>
    <w:rsid w:val="00F64F43"/>
    <w:rsid w:val="00F724E7"/>
    <w:rsid w:val="00F7734C"/>
    <w:rsid w:val="00F837AF"/>
    <w:rsid w:val="00F83B27"/>
    <w:rsid w:val="00F84768"/>
    <w:rsid w:val="00F879D6"/>
    <w:rsid w:val="00F9142D"/>
    <w:rsid w:val="00F92AAF"/>
    <w:rsid w:val="00F93219"/>
    <w:rsid w:val="00F948C9"/>
    <w:rsid w:val="00FA19A0"/>
    <w:rsid w:val="00FB1987"/>
    <w:rsid w:val="00FB59D0"/>
    <w:rsid w:val="00FB60C9"/>
    <w:rsid w:val="00FB6FED"/>
    <w:rsid w:val="00FC1B80"/>
    <w:rsid w:val="00FC3CAB"/>
    <w:rsid w:val="00FC55DF"/>
    <w:rsid w:val="00FC5655"/>
    <w:rsid w:val="00FC5674"/>
    <w:rsid w:val="00FC719A"/>
    <w:rsid w:val="00FD0FAB"/>
    <w:rsid w:val="00FD1040"/>
    <w:rsid w:val="00FD22DF"/>
    <w:rsid w:val="00FD62F3"/>
    <w:rsid w:val="00FF0D3F"/>
    <w:rsid w:val="00FF2EE6"/>
    <w:rsid w:val="00FF6948"/>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E03D8E"/>
  <w15:docId w15:val="{1D5B276A-06DE-2042-9687-7EC00682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CH"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108"/>
    <w:rPr>
      <w:sz w:val="24"/>
      <w:szCs w:val="24"/>
      <w:lang w:val="en-GB" w:eastAsia="en-US"/>
    </w:rPr>
  </w:style>
  <w:style w:type="paragraph" w:styleId="Heading1">
    <w:name w:val="heading 1"/>
    <w:basedOn w:val="Normal"/>
    <w:next w:val="Normal"/>
    <w:link w:val="Heading1Char"/>
    <w:uiPriority w:val="99"/>
    <w:qFormat/>
    <w:rsid w:val="00743DD7"/>
    <w:pPr>
      <w:keepNext/>
      <w:keepLines/>
      <w:spacing w:before="480"/>
      <w:outlineLvl w:val="0"/>
    </w:pPr>
    <w:rPr>
      <w:rFonts w:ascii="Cambria" w:eastAsia="MS Gothic"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3DD7"/>
    <w:rPr>
      <w:rFonts w:ascii="Cambria" w:eastAsia="MS Gothic" w:hAnsi="Cambria" w:cs="Cambria"/>
      <w:b/>
      <w:bCs/>
      <w:color w:val="365F91"/>
      <w:sz w:val="28"/>
      <w:szCs w:val="28"/>
      <w:lang w:val="en-GB" w:eastAsia="en-US"/>
    </w:rPr>
  </w:style>
  <w:style w:type="paragraph" w:customStyle="1" w:styleId="FreeForm">
    <w:name w:val="Free Form"/>
    <w:uiPriority w:val="99"/>
    <w:rsid w:val="002A3F12"/>
    <w:rPr>
      <w:color w:val="000000"/>
      <w:sz w:val="20"/>
      <w:szCs w:val="20"/>
      <w:lang w:val="en-US" w:eastAsia="en-US"/>
    </w:rPr>
  </w:style>
  <w:style w:type="paragraph" w:customStyle="1" w:styleId="Footer1">
    <w:name w:val="Footer1"/>
    <w:uiPriority w:val="99"/>
    <w:rsid w:val="002A3F12"/>
    <w:pPr>
      <w:tabs>
        <w:tab w:val="center" w:pos="4536"/>
        <w:tab w:val="right" w:pos="9072"/>
      </w:tabs>
    </w:pPr>
    <w:rPr>
      <w:color w:val="000000"/>
      <w:sz w:val="24"/>
      <w:szCs w:val="24"/>
      <w:lang w:val="en-GB" w:eastAsia="en-US"/>
    </w:rPr>
  </w:style>
  <w:style w:type="paragraph" w:customStyle="1" w:styleId="MediumGrid21">
    <w:name w:val="Medium Grid 21"/>
    <w:uiPriority w:val="99"/>
    <w:rsid w:val="002A3F12"/>
    <w:pPr>
      <w:suppressAutoHyphens/>
    </w:pPr>
    <w:rPr>
      <w:rFonts w:ascii="Lucida Grande" w:hAnsi="Lucida Grande" w:cs="Lucida Grande"/>
      <w:color w:val="000000"/>
      <w:kern w:val="1"/>
      <w:lang w:val="es-ES_tradnl" w:eastAsia="en-US"/>
    </w:rPr>
  </w:style>
  <w:style w:type="character" w:customStyle="1" w:styleId="Hyperlink1">
    <w:name w:val="Hyperlink1"/>
    <w:uiPriority w:val="99"/>
    <w:rsid w:val="002A3F12"/>
    <w:rPr>
      <w:color w:val="00006B"/>
      <w:sz w:val="20"/>
      <w:szCs w:val="20"/>
      <w:u w:val="single"/>
      <w:lang w:val="en-US"/>
    </w:rPr>
  </w:style>
  <w:style w:type="paragraph" w:customStyle="1" w:styleId="Header1">
    <w:name w:val="Header1"/>
    <w:rsid w:val="002A3F12"/>
    <w:pPr>
      <w:tabs>
        <w:tab w:val="center" w:pos="4536"/>
        <w:tab w:val="right" w:pos="9072"/>
      </w:tabs>
    </w:pPr>
    <w:rPr>
      <w:color w:val="000000"/>
      <w:sz w:val="24"/>
      <w:szCs w:val="24"/>
      <w:lang w:val="en-US" w:eastAsia="en-US"/>
    </w:rPr>
  </w:style>
  <w:style w:type="character" w:customStyle="1" w:styleId="PageNumber1">
    <w:name w:val="Page Number1"/>
    <w:uiPriority w:val="99"/>
    <w:rsid w:val="002A3F12"/>
    <w:rPr>
      <w:color w:val="000000"/>
      <w:sz w:val="20"/>
      <w:szCs w:val="20"/>
    </w:rPr>
  </w:style>
  <w:style w:type="character" w:styleId="Hyperlink">
    <w:name w:val="Hyperlink"/>
    <w:basedOn w:val="DefaultParagraphFont"/>
    <w:rsid w:val="00A034B3"/>
    <w:rPr>
      <w:color w:val="0000FF"/>
      <w:u w:val="single"/>
    </w:rPr>
  </w:style>
  <w:style w:type="paragraph" w:styleId="Header">
    <w:name w:val="header"/>
    <w:basedOn w:val="Normal"/>
    <w:link w:val="HeaderChar"/>
    <w:uiPriority w:val="99"/>
    <w:rsid w:val="001C256B"/>
    <w:pPr>
      <w:tabs>
        <w:tab w:val="center" w:pos="4536"/>
        <w:tab w:val="right" w:pos="9072"/>
      </w:tabs>
    </w:pPr>
    <w:rPr>
      <w:color w:val="000000"/>
    </w:rPr>
  </w:style>
  <w:style w:type="character" w:customStyle="1" w:styleId="HeaderChar">
    <w:name w:val="Header Char"/>
    <w:basedOn w:val="DefaultParagraphFont"/>
    <w:link w:val="Header"/>
    <w:uiPriority w:val="99"/>
    <w:semiHidden/>
    <w:rsid w:val="00412257"/>
    <w:rPr>
      <w:color w:val="000000"/>
      <w:sz w:val="24"/>
      <w:szCs w:val="24"/>
      <w:lang w:val="en-GB" w:eastAsia="en-US"/>
    </w:rPr>
  </w:style>
  <w:style w:type="paragraph" w:styleId="Footer">
    <w:name w:val="footer"/>
    <w:basedOn w:val="Normal"/>
    <w:link w:val="FooterChar"/>
    <w:uiPriority w:val="99"/>
    <w:rsid w:val="001C256B"/>
    <w:pPr>
      <w:tabs>
        <w:tab w:val="center" w:pos="4536"/>
        <w:tab w:val="right" w:pos="9072"/>
      </w:tabs>
    </w:pPr>
    <w:rPr>
      <w:color w:val="000000"/>
    </w:rPr>
  </w:style>
  <w:style w:type="character" w:customStyle="1" w:styleId="FooterChar">
    <w:name w:val="Footer Char"/>
    <w:basedOn w:val="DefaultParagraphFont"/>
    <w:link w:val="Footer"/>
    <w:uiPriority w:val="99"/>
    <w:semiHidden/>
    <w:rsid w:val="00412257"/>
    <w:rPr>
      <w:color w:val="000000"/>
      <w:sz w:val="24"/>
      <w:szCs w:val="24"/>
      <w:lang w:val="en-GB" w:eastAsia="en-US"/>
    </w:rPr>
  </w:style>
  <w:style w:type="paragraph" w:customStyle="1" w:styleId="msonospacing0">
    <w:name w:val="msonospacing"/>
    <w:uiPriority w:val="99"/>
    <w:rsid w:val="00B60C1F"/>
    <w:pPr>
      <w:suppressAutoHyphens/>
    </w:pPr>
    <w:rPr>
      <w:rFonts w:ascii="Lucida Grande" w:hAnsi="Lucida Grande" w:cs="Lucida Grande"/>
      <w:color w:val="000000"/>
      <w:kern w:val="2"/>
      <w:lang w:val="es-ES_tradnl" w:eastAsia="zh-CN"/>
    </w:rPr>
  </w:style>
  <w:style w:type="paragraph" w:customStyle="1" w:styleId="Corps">
    <w:name w:val="Corps"/>
    <w:uiPriority w:val="99"/>
    <w:rsid w:val="00B60C1F"/>
    <w:rPr>
      <w:rFonts w:ascii="Arial" w:hAnsi="Arial" w:cs="Arial"/>
      <w:color w:val="000000"/>
      <w:u w:color="000000"/>
      <w:lang w:val="pl-PL" w:eastAsia="pl-PL"/>
    </w:rPr>
  </w:style>
  <w:style w:type="paragraph" w:styleId="BalloonText">
    <w:name w:val="Balloon Text"/>
    <w:basedOn w:val="Normal"/>
    <w:link w:val="BalloonTextChar"/>
    <w:uiPriority w:val="99"/>
    <w:semiHidden/>
    <w:rsid w:val="00F83B27"/>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rsid w:val="00F83B27"/>
    <w:rPr>
      <w:rFonts w:ascii="Tahoma" w:hAnsi="Tahoma" w:cs="Tahoma"/>
      <w:color w:val="000000"/>
      <w:sz w:val="16"/>
      <w:szCs w:val="16"/>
      <w:lang w:eastAsia="en-US"/>
    </w:rPr>
  </w:style>
  <w:style w:type="paragraph" w:styleId="ListParagraph">
    <w:name w:val="List Paragraph"/>
    <w:aliases w:val="Dot pt,F5 List Paragraph,List Paragraph1,No Spacing1,List Paragraph Char Char Char,Indicator Text,Numbered Para 1,MAIN CONTENT,Colorful List - Accent 11,Bullet 1,Bullet Points,P‡rrafo de lista,Recommendation,List Paragraph2"/>
    <w:basedOn w:val="Normal"/>
    <w:link w:val="ListParagraphChar"/>
    <w:uiPriority w:val="34"/>
    <w:qFormat/>
    <w:rsid w:val="00973FB2"/>
    <w:pPr>
      <w:ind w:left="720"/>
      <w:contextualSpacing/>
    </w:pPr>
    <w:rPr>
      <w:color w:val="000000"/>
    </w:rPr>
  </w:style>
  <w:style w:type="character" w:styleId="CommentReference">
    <w:name w:val="annotation reference"/>
    <w:basedOn w:val="DefaultParagraphFont"/>
    <w:uiPriority w:val="99"/>
    <w:semiHidden/>
    <w:rsid w:val="00A44C25"/>
    <w:rPr>
      <w:sz w:val="16"/>
      <w:szCs w:val="16"/>
    </w:rPr>
  </w:style>
  <w:style w:type="paragraph" w:styleId="CommentText">
    <w:name w:val="annotation text"/>
    <w:basedOn w:val="Normal"/>
    <w:link w:val="CommentTextChar"/>
    <w:uiPriority w:val="99"/>
    <w:semiHidden/>
    <w:rsid w:val="00A44C25"/>
    <w:rPr>
      <w:color w:val="000000"/>
      <w:sz w:val="20"/>
      <w:szCs w:val="20"/>
    </w:rPr>
  </w:style>
  <w:style w:type="character" w:customStyle="1" w:styleId="CommentTextChar">
    <w:name w:val="Comment Text Char"/>
    <w:basedOn w:val="DefaultParagraphFont"/>
    <w:link w:val="CommentText"/>
    <w:uiPriority w:val="99"/>
    <w:semiHidden/>
    <w:rsid w:val="00A44C25"/>
    <w:rPr>
      <w:color w:val="000000"/>
      <w:sz w:val="20"/>
      <w:szCs w:val="20"/>
      <w:lang w:val="en-GB" w:eastAsia="en-US"/>
    </w:rPr>
  </w:style>
  <w:style w:type="paragraph" w:styleId="CommentSubject">
    <w:name w:val="annotation subject"/>
    <w:basedOn w:val="CommentText"/>
    <w:next w:val="CommentText"/>
    <w:link w:val="CommentSubjectChar"/>
    <w:uiPriority w:val="99"/>
    <w:semiHidden/>
    <w:rsid w:val="00A44C25"/>
    <w:rPr>
      <w:b/>
      <w:bCs/>
    </w:rPr>
  </w:style>
  <w:style w:type="character" w:customStyle="1" w:styleId="CommentSubjectChar">
    <w:name w:val="Comment Subject Char"/>
    <w:basedOn w:val="CommentTextChar"/>
    <w:link w:val="CommentSubject"/>
    <w:uiPriority w:val="99"/>
    <w:semiHidden/>
    <w:rsid w:val="00A44C25"/>
    <w:rPr>
      <w:b/>
      <w:bCs/>
      <w:color w:val="000000"/>
      <w:sz w:val="20"/>
      <w:szCs w:val="20"/>
      <w:lang w:val="en-GB" w:eastAsia="en-US"/>
    </w:rPr>
  </w:style>
  <w:style w:type="paragraph" w:styleId="NoSpacing">
    <w:name w:val="No Spacing"/>
    <w:uiPriority w:val="1"/>
    <w:qFormat/>
    <w:rsid w:val="00CF2F63"/>
    <w:pPr>
      <w:suppressAutoHyphens/>
    </w:pPr>
    <w:rPr>
      <w:rFonts w:ascii="Lucida Grande" w:eastAsia="ヒラギノ角ゴ Pro W3" w:hAnsi="Lucida Grande"/>
      <w:color w:val="000000"/>
      <w:kern w:val="1"/>
      <w:szCs w:val="20"/>
      <w:lang w:val="es-ES_tradnl" w:eastAsia="zh-CN"/>
    </w:rPr>
  </w:style>
  <w:style w:type="character" w:styleId="FollowedHyperlink">
    <w:name w:val="FollowedHyperlink"/>
    <w:basedOn w:val="DefaultParagraphFont"/>
    <w:uiPriority w:val="99"/>
    <w:semiHidden/>
    <w:unhideWhenUsed/>
    <w:rsid w:val="00BF41AB"/>
    <w:rPr>
      <w:color w:val="800080" w:themeColor="followedHyperlink"/>
      <w:u w:val="single"/>
    </w:rPr>
  </w:style>
  <w:style w:type="paragraph" w:customStyle="1" w:styleId="Body">
    <w:name w:val="Body"/>
    <w:rsid w:val="00BA13F1"/>
    <w:pPr>
      <w:pBdr>
        <w:top w:val="nil"/>
        <w:left w:val="nil"/>
        <w:bottom w:val="nil"/>
        <w:right w:val="nil"/>
        <w:between w:val="nil"/>
        <w:bar w:val="nil"/>
      </w:pBdr>
    </w:pPr>
    <w:rPr>
      <w:rFonts w:eastAsia="Arial Unicode MS" w:cs="Arial Unicode MS"/>
      <w:color w:val="000000"/>
      <w:sz w:val="24"/>
      <w:szCs w:val="24"/>
      <w:u w:color="000000"/>
      <w:bdr w:val="nil"/>
      <w:lang w:val="en-US" w:eastAsia="en-GB"/>
    </w:rPr>
  </w:style>
  <w:style w:type="character" w:customStyle="1" w:styleId="None">
    <w:name w:val="None"/>
    <w:rsid w:val="00BA13F1"/>
  </w:style>
  <w:style w:type="paragraph" w:customStyle="1" w:styleId="Default">
    <w:name w:val="Default"/>
    <w:rsid w:val="00C432FE"/>
    <w:pPr>
      <w:autoSpaceDE w:val="0"/>
      <w:autoSpaceDN w:val="0"/>
      <w:adjustRightInd w:val="0"/>
    </w:pPr>
    <w:rPr>
      <w:rFonts w:ascii="Arial" w:eastAsiaTheme="minorHAnsi" w:hAnsi="Arial" w:cs="Arial"/>
      <w:color w:val="000000"/>
      <w:sz w:val="24"/>
      <w:szCs w:val="24"/>
      <w:lang w:eastAsia="en-US"/>
    </w:rPr>
  </w:style>
  <w:style w:type="character" w:customStyle="1" w:styleId="apple-converted-space">
    <w:name w:val="apple-converted-space"/>
    <w:basedOn w:val="DefaultParagraphFont"/>
    <w:rsid w:val="00D6779A"/>
  </w:style>
  <w:style w:type="paragraph" w:styleId="NormalWeb">
    <w:name w:val="Normal (Web)"/>
    <w:basedOn w:val="Normal"/>
    <w:uiPriority w:val="99"/>
    <w:unhideWhenUsed/>
    <w:rsid w:val="009A1181"/>
    <w:pPr>
      <w:spacing w:before="100" w:beforeAutospacing="1" w:after="100" w:afterAutospacing="1"/>
    </w:pPr>
  </w:style>
  <w:style w:type="character" w:customStyle="1" w:styleId="UnresolvedMention1">
    <w:name w:val="Unresolved Mention1"/>
    <w:basedOn w:val="DefaultParagraphFont"/>
    <w:uiPriority w:val="99"/>
    <w:semiHidden/>
    <w:unhideWhenUsed/>
    <w:rsid w:val="009A1181"/>
    <w:rPr>
      <w:color w:val="605E5C"/>
      <w:shd w:val="clear" w:color="auto" w:fill="E1DFDD"/>
    </w:rPr>
  </w:style>
  <w:style w:type="character" w:customStyle="1" w:styleId="ListParagraphChar">
    <w:name w:val="List Paragraph Char"/>
    <w:aliases w:val="Dot pt Char,F5 List Paragraph Char,List Paragraph1 Char,No Spacing1 Char,List Paragraph Char Char Char Char,Indicator Text Char,Numbered Para 1 Char,MAIN CONTENT Char,Colorful List - Accent 11 Char,Bullet 1 Char,Bullet Points Char"/>
    <w:link w:val="ListParagraph"/>
    <w:uiPriority w:val="34"/>
    <w:qFormat/>
    <w:rsid w:val="007D17D5"/>
    <w:rPr>
      <w:color w:val="000000"/>
      <w:sz w:val="24"/>
      <w:szCs w:val="24"/>
      <w:lang w:val="en-GB" w:eastAsia="en-US"/>
    </w:rPr>
  </w:style>
  <w:style w:type="character" w:styleId="Strong">
    <w:name w:val="Strong"/>
    <w:basedOn w:val="DefaultParagraphFont"/>
    <w:uiPriority w:val="22"/>
    <w:qFormat/>
    <w:rsid w:val="00CC7A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26492">
      <w:marLeft w:val="0"/>
      <w:marRight w:val="0"/>
      <w:marTop w:val="0"/>
      <w:marBottom w:val="0"/>
      <w:divBdr>
        <w:top w:val="none" w:sz="0" w:space="0" w:color="auto"/>
        <w:left w:val="none" w:sz="0" w:space="0" w:color="auto"/>
        <w:bottom w:val="none" w:sz="0" w:space="0" w:color="auto"/>
        <w:right w:val="none" w:sz="0" w:space="0" w:color="auto"/>
      </w:divBdr>
    </w:div>
    <w:div w:id="163126493">
      <w:marLeft w:val="0"/>
      <w:marRight w:val="0"/>
      <w:marTop w:val="0"/>
      <w:marBottom w:val="0"/>
      <w:divBdr>
        <w:top w:val="none" w:sz="0" w:space="0" w:color="auto"/>
        <w:left w:val="none" w:sz="0" w:space="0" w:color="auto"/>
        <w:bottom w:val="none" w:sz="0" w:space="0" w:color="auto"/>
        <w:right w:val="none" w:sz="0" w:space="0" w:color="auto"/>
      </w:divBdr>
    </w:div>
    <w:div w:id="163126494">
      <w:marLeft w:val="0"/>
      <w:marRight w:val="0"/>
      <w:marTop w:val="0"/>
      <w:marBottom w:val="0"/>
      <w:divBdr>
        <w:top w:val="none" w:sz="0" w:space="0" w:color="auto"/>
        <w:left w:val="none" w:sz="0" w:space="0" w:color="auto"/>
        <w:bottom w:val="none" w:sz="0" w:space="0" w:color="auto"/>
        <w:right w:val="none" w:sz="0" w:space="0" w:color="auto"/>
      </w:divBdr>
      <w:divsChild>
        <w:div w:id="163126498">
          <w:marLeft w:val="0"/>
          <w:marRight w:val="0"/>
          <w:marTop w:val="0"/>
          <w:marBottom w:val="0"/>
          <w:divBdr>
            <w:top w:val="none" w:sz="0" w:space="0" w:color="auto"/>
            <w:left w:val="none" w:sz="0" w:space="0" w:color="auto"/>
            <w:bottom w:val="none" w:sz="0" w:space="0" w:color="auto"/>
            <w:right w:val="none" w:sz="0" w:space="0" w:color="auto"/>
          </w:divBdr>
          <w:divsChild>
            <w:div w:id="163126499">
              <w:marLeft w:val="0"/>
              <w:marRight w:val="0"/>
              <w:marTop w:val="0"/>
              <w:marBottom w:val="0"/>
              <w:divBdr>
                <w:top w:val="none" w:sz="0" w:space="0" w:color="auto"/>
                <w:left w:val="none" w:sz="0" w:space="0" w:color="auto"/>
                <w:bottom w:val="none" w:sz="0" w:space="0" w:color="auto"/>
                <w:right w:val="none" w:sz="0" w:space="0" w:color="auto"/>
              </w:divBdr>
            </w:div>
          </w:divsChild>
        </w:div>
        <w:div w:id="163126500">
          <w:marLeft w:val="0"/>
          <w:marRight w:val="0"/>
          <w:marTop w:val="0"/>
          <w:marBottom w:val="0"/>
          <w:divBdr>
            <w:top w:val="none" w:sz="0" w:space="0" w:color="auto"/>
            <w:left w:val="none" w:sz="0" w:space="0" w:color="auto"/>
            <w:bottom w:val="none" w:sz="0" w:space="0" w:color="auto"/>
            <w:right w:val="none" w:sz="0" w:space="0" w:color="auto"/>
          </w:divBdr>
          <w:divsChild>
            <w:div w:id="1631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6495">
      <w:marLeft w:val="0"/>
      <w:marRight w:val="0"/>
      <w:marTop w:val="0"/>
      <w:marBottom w:val="0"/>
      <w:divBdr>
        <w:top w:val="none" w:sz="0" w:space="0" w:color="auto"/>
        <w:left w:val="none" w:sz="0" w:space="0" w:color="auto"/>
        <w:bottom w:val="none" w:sz="0" w:space="0" w:color="auto"/>
        <w:right w:val="none" w:sz="0" w:space="0" w:color="auto"/>
      </w:divBdr>
    </w:div>
    <w:div w:id="163126496">
      <w:marLeft w:val="0"/>
      <w:marRight w:val="0"/>
      <w:marTop w:val="0"/>
      <w:marBottom w:val="0"/>
      <w:divBdr>
        <w:top w:val="none" w:sz="0" w:space="0" w:color="auto"/>
        <w:left w:val="none" w:sz="0" w:space="0" w:color="auto"/>
        <w:bottom w:val="none" w:sz="0" w:space="0" w:color="auto"/>
        <w:right w:val="none" w:sz="0" w:space="0" w:color="auto"/>
      </w:divBdr>
    </w:div>
    <w:div w:id="163126497">
      <w:marLeft w:val="0"/>
      <w:marRight w:val="0"/>
      <w:marTop w:val="0"/>
      <w:marBottom w:val="0"/>
      <w:divBdr>
        <w:top w:val="none" w:sz="0" w:space="0" w:color="auto"/>
        <w:left w:val="none" w:sz="0" w:space="0" w:color="auto"/>
        <w:bottom w:val="none" w:sz="0" w:space="0" w:color="auto"/>
        <w:right w:val="none" w:sz="0" w:space="0" w:color="auto"/>
      </w:divBdr>
      <w:divsChild>
        <w:div w:id="163126502">
          <w:marLeft w:val="0"/>
          <w:marRight w:val="0"/>
          <w:marTop w:val="0"/>
          <w:marBottom w:val="0"/>
          <w:divBdr>
            <w:top w:val="none" w:sz="0" w:space="0" w:color="auto"/>
            <w:left w:val="none" w:sz="0" w:space="0" w:color="auto"/>
            <w:bottom w:val="none" w:sz="0" w:space="0" w:color="auto"/>
            <w:right w:val="none" w:sz="0" w:space="0" w:color="auto"/>
          </w:divBdr>
        </w:div>
      </w:divsChild>
    </w:div>
    <w:div w:id="163126503">
      <w:marLeft w:val="0"/>
      <w:marRight w:val="0"/>
      <w:marTop w:val="0"/>
      <w:marBottom w:val="0"/>
      <w:divBdr>
        <w:top w:val="none" w:sz="0" w:space="0" w:color="auto"/>
        <w:left w:val="none" w:sz="0" w:space="0" w:color="auto"/>
        <w:bottom w:val="none" w:sz="0" w:space="0" w:color="auto"/>
        <w:right w:val="none" w:sz="0" w:space="0" w:color="auto"/>
      </w:divBdr>
    </w:div>
    <w:div w:id="163126504">
      <w:marLeft w:val="0"/>
      <w:marRight w:val="0"/>
      <w:marTop w:val="0"/>
      <w:marBottom w:val="0"/>
      <w:divBdr>
        <w:top w:val="none" w:sz="0" w:space="0" w:color="auto"/>
        <w:left w:val="none" w:sz="0" w:space="0" w:color="auto"/>
        <w:bottom w:val="none" w:sz="0" w:space="0" w:color="auto"/>
        <w:right w:val="none" w:sz="0" w:space="0" w:color="auto"/>
      </w:divBdr>
    </w:div>
    <w:div w:id="163126505">
      <w:marLeft w:val="0"/>
      <w:marRight w:val="0"/>
      <w:marTop w:val="0"/>
      <w:marBottom w:val="0"/>
      <w:divBdr>
        <w:top w:val="none" w:sz="0" w:space="0" w:color="auto"/>
        <w:left w:val="none" w:sz="0" w:space="0" w:color="auto"/>
        <w:bottom w:val="none" w:sz="0" w:space="0" w:color="auto"/>
        <w:right w:val="none" w:sz="0" w:space="0" w:color="auto"/>
      </w:divBdr>
    </w:div>
    <w:div w:id="173570196">
      <w:bodyDiv w:val="1"/>
      <w:marLeft w:val="0"/>
      <w:marRight w:val="0"/>
      <w:marTop w:val="0"/>
      <w:marBottom w:val="0"/>
      <w:divBdr>
        <w:top w:val="none" w:sz="0" w:space="0" w:color="auto"/>
        <w:left w:val="none" w:sz="0" w:space="0" w:color="auto"/>
        <w:bottom w:val="none" w:sz="0" w:space="0" w:color="auto"/>
        <w:right w:val="none" w:sz="0" w:space="0" w:color="auto"/>
      </w:divBdr>
    </w:div>
    <w:div w:id="202407888">
      <w:bodyDiv w:val="1"/>
      <w:marLeft w:val="0"/>
      <w:marRight w:val="0"/>
      <w:marTop w:val="0"/>
      <w:marBottom w:val="0"/>
      <w:divBdr>
        <w:top w:val="none" w:sz="0" w:space="0" w:color="auto"/>
        <w:left w:val="none" w:sz="0" w:space="0" w:color="auto"/>
        <w:bottom w:val="none" w:sz="0" w:space="0" w:color="auto"/>
        <w:right w:val="none" w:sz="0" w:space="0" w:color="auto"/>
      </w:divBdr>
    </w:div>
    <w:div w:id="355083240">
      <w:bodyDiv w:val="1"/>
      <w:marLeft w:val="0"/>
      <w:marRight w:val="0"/>
      <w:marTop w:val="0"/>
      <w:marBottom w:val="0"/>
      <w:divBdr>
        <w:top w:val="none" w:sz="0" w:space="0" w:color="auto"/>
        <w:left w:val="none" w:sz="0" w:space="0" w:color="auto"/>
        <w:bottom w:val="none" w:sz="0" w:space="0" w:color="auto"/>
        <w:right w:val="none" w:sz="0" w:space="0" w:color="auto"/>
      </w:divBdr>
    </w:div>
    <w:div w:id="566838857">
      <w:bodyDiv w:val="1"/>
      <w:marLeft w:val="0"/>
      <w:marRight w:val="0"/>
      <w:marTop w:val="0"/>
      <w:marBottom w:val="0"/>
      <w:divBdr>
        <w:top w:val="none" w:sz="0" w:space="0" w:color="auto"/>
        <w:left w:val="none" w:sz="0" w:space="0" w:color="auto"/>
        <w:bottom w:val="none" w:sz="0" w:space="0" w:color="auto"/>
        <w:right w:val="none" w:sz="0" w:space="0" w:color="auto"/>
      </w:divBdr>
    </w:div>
    <w:div w:id="583756819">
      <w:bodyDiv w:val="1"/>
      <w:marLeft w:val="0"/>
      <w:marRight w:val="0"/>
      <w:marTop w:val="0"/>
      <w:marBottom w:val="0"/>
      <w:divBdr>
        <w:top w:val="none" w:sz="0" w:space="0" w:color="auto"/>
        <w:left w:val="none" w:sz="0" w:space="0" w:color="auto"/>
        <w:bottom w:val="none" w:sz="0" w:space="0" w:color="auto"/>
        <w:right w:val="none" w:sz="0" w:space="0" w:color="auto"/>
      </w:divBdr>
    </w:div>
    <w:div w:id="629164456">
      <w:bodyDiv w:val="1"/>
      <w:marLeft w:val="0"/>
      <w:marRight w:val="0"/>
      <w:marTop w:val="0"/>
      <w:marBottom w:val="0"/>
      <w:divBdr>
        <w:top w:val="none" w:sz="0" w:space="0" w:color="auto"/>
        <w:left w:val="none" w:sz="0" w:space="0" w:color="auto"/>
        <w:bottom w:val="none" w:sz="0" w:space="0" w:color="auto"/>
        <w:right w:val="none" w:sz="0" w:space="0" w:color="auto"/>
      </w:divBdr>
    </w:div>
    <w:div w:id="719747959">
      <w:bodyDiv w:val="1"/>
      <w:marLeft w:val="0"/>
      <w:marRight w:val="0"/>
      <w:marTop w:val="0"/>
      <w:marBottom w:val="0"/>
      <w:divBdr>
        <w:top w:val="none" w:sz="0" w:space="0" w:color="auto"/>
        <w:left w:val="none" w:sz="0" w:space="0" w:color="auto"/>
        <w:bottom w:val="none" w:sz="0" w:space="0" w:color="auto"/>
        <w:right w:val="none" w:sz="0" w:space="0" w:color="auto"/>
      </w:divBdr>
    </w:div>
    <w:div w:id="1045103095">
      <w:bodyDiv w:val="1"/>
      <w:marLeft w:val="0"/>
      <w:marRight w:val="0"/>
      <w:marTop w:val="0"/>
      <w:marBottom w:val="0"/>
      <w:divBdr>
        <w:top w:val="none" w:sz="0" w:space="0" w:color="auto"/>
        <w:left w:val="none" w:sz="0" w:space="0" w:color="auto"/>
        <w:bottom w:val="none" w:sz="0" w:space="0" w:color="auto"/>
        <w:right w:val="none" w:sz="0" w:space="0" w:color="auto"/>
      </w:divBdr>
    </w:div>
    <w:div w:id="1055010755">
      <w:bodyDiv w:val="1"/>
      <w:marLeft w:val="0"/>
      <w:marRight w:val="0"/>
      <w:marTop w:val="0"/>
      <w:marBottom w:val="0"/>
      <w:divBdr>
        <w:top w:val="none" w:sz="0" w:space="0" w:color="auto"/>
        <w:left w:val="none" w:sz="0" w:space="0" w:color="auto"/>
        <w:bottom w:val="none" w:sz="0" w:space="0" w:color="auto"/>
        <w:right w:val="none" w:sz="0" w:space="0" w:color="auto"/>
      </w:divBdr>
    </w:div>
    <w:div w:id="1073309672">
      <w:bodyDiv w:val="1"/>
      <w:marLeft w:val="0"/>
      <w:marRight w:val="0"/>
      <w:marTop w:val="0"/>
      <w:marBottom w:val="0"/>
      <w:divBdr>
        <w:top w:val="none" w:sz="0" w:space="0" w:color="auto"/>
        <w:left w:val="none" w:sz="0" w:space="0" w:color="auto"/>
        <w:bottom w:val="none" w:sz="0" w:space="0" w:color="auto"/>
        <w:right w:val="none" w:sz="0" w:space="0" w:color="auto"/>
      </w:divBdr>
    </w:div>
    <w:div w:id="1116952210">
      <w:bodyDiv w:val="1"/>
      <w:marLeft w:val="0"/>
      <w:marRight w:val="0"/>
      <w:marTop w:val="0"/>
      <w:marBottom w:val="0"/>
      <w:divBdr>
        <w:top w:val="none" w:sz="0" w:space="0" w:color="auto"/>
        <w:left w:val="none" w:sz="0" w:space="0" w:color="auto"/>
        <w:bottom w:val="none" w:sz="0" w:space="0" w:color="auto"/>
        <w:right w:val="none" w:sz="0" w:space="0" w:color="auto"/>
      </w:divBdr>
    </w:div>
    <w:div w:id="1342850073">
      <w:bodyDiv w:val="1"/>
      <w:marLeft w:val="0"/>
      <w:marRight w:val="0"/>
      <w:marTop w:val="0"/>
      <w:marBottom w:val="0"/>
      <w:divBdr>
        <w:top w:val="none" w:sz="0" w:space="0" w:color="auto"/>
        <w:left w:val="none" w:sz="0" w:space="0" w:color="auto"/>
        <w:bottom w:val="none" w:sz="0" w:space="0" w:color="auto"/>
        <w:right w:val="none" w:sz="0" w:space="0" w:color="auto"/>
      </w:divBdr>
    </w:div>
    <w:div w:id="1392070710">
      <w:bodyDiv w:val="1"/>
      <w:marLeft w:val="0"/>
      <w:marRight w:val="0"/>
      <w:marTop w:val="0"/>
      <w:marBottom w:val="0"/>
      <w:divBdr>
        <w:top w:val="none" w:sz="0" w:space="0" w:color="auto"/>
        <w:left w:val="none" w:sz="0" w:space="0" w:color="auto"/>
        <w:bottom w:val="none" w:sz="0" w:space="0" w:color="auto"/>
        <w:right w:val="none" w:sz="0" w:space="0" w:color="auto"/>
      </w:divBdr>
    </w:div>
    <w:div w:id="1418865829">
      <w:bodyDiv w:val="1"/>
      <w:marLeft w:val="0"/>
      <w:marRight w:val="0"/>
      <w:marTop w:val="0"/>
      <w:marBottom w:val="0"/>
      <w:divBdr>
        <w:top w:val="none" w:sz="0" w:space="0" w:color="auto"/>
        <w:left w:val="none" w:sz="0" w:space="0" w:color="auto"/>
        <w:bottom w:val="none" w:sz="0" w:space="0" w:color="auto"/>
        <w:right w:val="none" w:sz="0" w:space="0" w:color="auto"/>
      </w:divBdr>
    </w:div>
    <w:div w:id="1699962803">
      <w:bodyDiv w:val="1"/>
      <w:marLeft w:val="0"/>
      <w:marRight w:val="0"/>
      <w:marTop w:val="0"/>
      <w:marBottom w:val="0"/>
      <w:divBdr>
        <w:top w:val="none" w:sz="0" w:space="0" w:color="auto"/>
        <w:left w:val="none" w:sz="0" w:space="0" w:color="auto"/>
        <w:bottom w:val="none" w:sz="0" w:space="0" w:color="auto"/>
        <w:right w:val="none" w:sz="0" w:space="0" w:color="auto"/>
      </w:divBdr>
    </w:div>
    <w:div w:id="1752923367">
      <w:bodyDiv w:val="1"/>
      <w:marLeft w:val="0"/>
      <w:marRight w:val="0"/>
      <w:marTop w:val="0"/>
      <w:marBottom w:val="0"/>
      <w:divBdr>
        <w:top w:val="none" w:sz="0" w:space="0" w:color="auto"/>
        <w:left w:val="none" w:sz="0" w:space="0" w:color="auto"/>
        <w:bottom w:val="none" w:sz="0" w:space="0" w:color="auto"/>
        <w:right w:val="none" w:sz="0" w:space="0" w:color="auto"/>
      </w:divBdr>
    </w:div>
    <w:div w:id="1888568623">
      <w:bodyDiv w:val="1"/>
      <w:marLeft w:val="0"/>
      <w:marRight w:val="0"/>
      <w:marTop w:val="0"/>
      <w:marBottom w:val="0"/>
      <w:divBdr>
        <w:top w:val="none" w:sz="0" w:space="0" w:color="auto"/>
        <w:left w:val="none" w:sz="0" w:space="0" w:color="auto"/>
        <w:bottom w:val="none" w:sz="0" w:space="0" w:color="auto"/>
        <w:right w:val="none" w:sz="0" w:space="0" w:color="auto"/>
      </w:divBdr>
    </w:div>
    <w:div w:id="198497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witter.com/icr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icr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rcnewsroom.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crcnewsroom.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9DFC8F7-4269-4084-B208-0B8ADDBF349A}">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FEA69-6B1B-43EE-BCDD-C92EFAF3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7360</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problems</vt:lpstr>
      <vt:lpstr>problems</vt:lpstr>
    </vt:vector>
  </TitlesOfParts>
  <Company>ICRC</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dc:title>
  <dc:creator>ICRC</dc:creator>
  <cp:lastModifiedBy>Crystal Ashley Wells</cp:lastModifiedBy>
  <cp:revision>2</cp:revision>
  <cp:lastPrinted>2018-11-16T09:22:00Z</cp:lastPrinted>
  <dcterms:created xsi:type="dcterms:W3CDTF">2020-05-14T09:42:00Z</dcterms:created>
  <dcterms:modified xsi:type="dcterms:W3CDTF">2020-05-14T09:42:00Z</dcterms:modified>
</cp:coreProperties>
</file>