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0AFA" w14:textId="77777777" w:rsidR="00BE6FAF" w:rsidRPr="008C6C53" w:rsidRDefault="00BE6FAF" w:rsidP="00DB1339">
      <w:pPr>
        <w:rPr>
          <w:rFonts w:ascii="Helvetica Neue" w:hAnsi="Helvetica Neue"/>
          <w:b/>
          <w:bCs/>
          <w:sz w:val="22"/>
          <w:szCs w:val="22"/>
        </w:rPr>
      </w:pPr>
    </w:p>
    <w:tbl>
      <w:tblPr>
        <w:tblStyle w:val="TableGrid"/>
        <w:tblW w:w="9351" w:type="dxa"/>
        <w:tblCellMar>
          <w:top w:w="28" w:type="dxa"/>
          <w:bottom w:w="28" w:type="dxa"/>
        </w:tblCellMar>
        <w:tblLook w:val="04A0" w:firstRow="1" w:lastRow="0" w:firstColumn="1" w:lastColumn="0" w:noHBand="0" w:noVBand="1"/>
      </w:tblPr>
      <w:tblGrid>
        <w:gridCol w:w="4390"/>
        <w:gridCol w:w="4961"/>
      </w:tblGrid>
      <w:tr w:rsidR="008C6C53" w:rsidRPr="009E272E" w14:paraId="7F1793C0" w14:textId="77777777" w:rsidTr="00CC6F14">
        <w:trPr>
          <w:trHeight w:val="227"/>
        </w:trPr>
        <w:tc>
          <w:tcPr>
            <w:tcW w:w="4390" w:type="dxa"/>
          </w:tcPr>
          <w:p w14:paraId="713B6FF5" w14:textId="4994D4C1" w:rsidR="008C6C53" w:rsidRPr="009E272E" w:rsidRDefault="008C6C53" w:rsidP="00DB1339">
            <w:pPr>
              <w:rPr>
                <w:rFonts w:ascii="Helvetica Neue" w:hAnsi="Helvetica Neue"/>
                <w:b/>
                <w:bCs/>
                <w:sz w:val="22"/>
                <w:szCs w:val="22"/>
              </w:rPr>
            </w:pPr>
            <w:r w:rsidRPr="009E272E">
              <w:rPr>
                <w:rFonts w:ascii="Helvetica Neue" w:hAnsi="Helvetica Neue"/>
                <w:b/>
                <w:bCs/>
                <w:sz w:val="22"/>
                <w:szCs w:val="22"/>
              </w:rPr>
              <w:t xml:space="preserve">Text </w:t>
            </w:r>
          </w:p>
        </w:tc>
        <w:tc>
          <w:tcPr>
            <w:tcW w:w="4961" w:type="dxa"/>
          </w:tcPr>
          <w:p w14:paraId="1042F561" w14:textId="7385EFBF" w:rsidR="008C6C53" w:rsidRPr="009E272E" w:rsidRDefault="008C6C53" w:rsidP="00DB1339">
            <w:pPr>
              <w:rPr>
                <w:rFonts w:ascii="Helvetica Neue" w:hAnsi="Helvetica Neue"/>
                <w:b/>
                <w:bCs/>
                <w:sz w:val="22"/>
                <w:szCs w:val="22"/>
              </w:rPr>
            </w:pPr>
            <w:r w:rsidRPr="009E272E">
              <w:rPr>
                <w:rFonts w:ascii="Helvetica Neue" w:hAnsi="Helvetica Neue"/>
                <w:b/>
                <w:bCs/>
                <w:sz w:val="22"/>
                <w:szCs w:val="22"/>
              </w:rPr>
              <w:t xml:space="preserve">Description of Footage and Media Hub Link. </w:t>
            </w:r>
          </w:p>
        </w:tc>
      </w:tr>
      <w:tr w:rsidR="008C6C53" w:rsidRPr="009E272E" w14:paraId="6F448E98" w14:textId="77777777" w:rsidTr="00CC6F14">
        <w:trPr>
          <w:trHeight w:val="227"/>
        </w:trPr>
        <w:tc>
          <w:tcPr>
            <w:tcW w:w="4390" w:type="dxa"/>
          </w:tcPr>
          <w:p w14:paraId="35BADA8E" w14:textId="6C3F0432" w:rsidR="008C6C53" w:rsidRPr="009E272E" w:rsidRDefault="008C6C53" w:rsidP="00FC5F4C">
            <w:pPr>
              <w:pStyle w:val="NormalWeb"/>
              <w:rPr>
                <w:rFonts w:ascii="Helvetica Neue" w:hAnsi="Helvetica Neue"/>
                <w:sz w:val="22"/>
                <w:szCs w:val="22"/>
              </w:rPr>
            </w:pPr>
            <w:proofErr w:type="spellStart"/>
            <w:r w:rsidRPr="009E272E">
              <w:rPr>
                <w:rFonts w:ascii="Helvetica Neue" w:hAnsi="Helvetica Neue"/>
                <w:sz w:val="22"/>
                <w:szCs w:val="22"/>
              </w:rPr>
              <w:t>Kunlawat</w:t>
            </w:r>
            <w:proofErr w:type="spellEnd"/>
            <w:r w:rsidRPr="009E272E">
              <w:rPr>
                <w:rFonts w:ascii="Helvetica Neue" w:hAnsi="Helvetica Neue"/>
                <w:sz w:val="22"/>
                <w:szCs w:val="22"/>
              </w:rPr>
              <w:t xml:space="preserve"> </w:t>
            </w:r>
            <w:proofErr w:type="spellStart"/>
            <w:r w:rsidRPr="009E272E">
              <w:rPr>
                <w:rFonts w:ascii="Helvetica Neue" w:hAnsi="Helvetica Neue"/>
                <w:sz w:val="22"/>
                <w:szCs w:val="22"/>
              </w:rPr>
              <w:t>Chittar</w:t>
            </w:r>
            <w:r w:rsidRPr="009E272E">
              <w:rPr>
                <w:rFonts w:ascii="Helvetica Neue" w:hAnsi="Helvetica Neue"/>
                <w:sz w:val="22"/>
                <w:szCs w:val="22"/>
              </w:rPr>
              <w:t>at</w:t>
            </w:r>
            <w:proofErr w:type="spellEnd"/>
            <w:r w:rsidRPr="009E272E">
              <w:rPr>
                <w:rFonts w:ascii="Helvetica Neue" w:hAnsi="Helvetica Neue"/>
                <w:sz w:val="22"/>
                <w:szCs w:val="22"/>
              </w:rPr>
              <w:br/>
            </w:r>
            <w:r w:rsidRPr="009E272E">
              <w:rPr>
                <w:rFonts w:ascii="Helvetica Neue" w:hAnsi="Helvetica Neue"/>
                <w:sz w:val="22"/>
                <w:szCs w:val="22"/>
              </w:rPr>
              <w:t>ICRC Spokesperson, Gaza</w:t>
            </w:r>
            <w:r w:rsidRPr="009E272E">
              <w:rPr>
                <w:rFonts w:ascii="Helvetica Neue" w:hAnsi="Helvetica Neue"/>
                <w:sz w:val="22"/>
                <w:szCs w:val="22"/>
              </w:rPr>
              <w:br/>
            </w:r>
            <w:r w:rsidRPr="009E272E">
              <w:rPr>
                <w:rFonts w:ascii="Helvetica Neue" w:hAnsi="Helvetica Neue"/>
                <w:sz w:val="22"/>
                <w:szCs w:val="22"/>
              </w:rPr>
              <w:t>One of the most painful things is you are walking through the hospital grounds and you have children running up to you and they ask you if everything is going to be ok.</w:t>
            </w:r>
          </w:p>
        </w:tc>
        <w:tc>
          <w:tcPr>
            <w:tcW w:w="4961" w:type="dxa"/>
          </w:tcPr>
          <w:p w14:paraId="680312D0" w14:textId="77777777" w:rsidR="008C6C53" w:rsidRPr="009E272E" w:rsidRDefault="008C6C53" w:rsidP="00DB1339">
            <w:pPr>
              <w:rPr>
                <w:rFonts w:ascii="Helvetica Neue" w:hAnsi="Helvetica Neue"/>
                <w:b/>
                <w:bCs/>
                <w:sz w:val="22"/>
                <w:szCs w:val="22"/>
              </w:rPr>
            </w:pPr>
            <w:r w:rsidRPr="009E272E">
              <w:rPr>
                <w:rFonts w:ascii="Helvetica Neue" w:hAnsi="Helvetica Neue"/>
                <w:b/>
                <w:bCs/>
                <w:sz w:val="22"/>
                <w:szCs w:val="22"/>
              </w:rPr>
              <w:t xml:space="preserve">EGH - Content from </w:t>
            </w:r>
            <w:proofErr w:type="spellStart"/>
            <w:r w:rsidRPr="009E272E">
              <w:rPr>
                <w:rFonts w:ascii="Helvetica Neue" w:hAnsi="Helvetica Neue"/>
                <w:b/>
                <w:bCs/>
                <w:sz w:val="22"/>
                <w:szCs w:val="22"/>
              </w:rPr>
              <w:t>Kunlawat</w:t>
            </w:r>
            <w:proofErr w:type="spellEnd"/>
            <w:r w:rsidRPr="009E272E">
              <w:rPr>
                <w:rFonts w:ascii="Helvetica Neue" w:hAnsi="Helvetica Neue"/>
                <w:b/>
                <w:bCs/>
                <w:sz w:val="22"/>
                <w:szCs w:val="22"/>
              </w:rPr>
              <w:t xml:space="preserve"> Note </w:t>
            </w:r>
            <w:proofErr w:type="spellStart"/>
            <w:r w:rsidRPr="009E272E">
              <w:rPr>
                <w:rFonts w:ascii="Helvetica Neue" w:hAnsi="Helvetica Neue"/>
                <w:b/>
                <w:bCs/>
                <w:sz w:val="22"/>
                <w:szCs w:val="22"/>
              </w:rPr>
              <w:t>Chittarat</w:t>
            </w:r>
            <w:proofErr w:type="spellEnd"/>
          </w:p>
          <w:p w14:paraId="5C5F54B3" w14:textId="5B133513" w:rsidR="008C6C53" w:rsidRPr="009E272E" w:rsidRDefault="008C6C53" w:rsidP="00DB1339">
            <w:pPr>
              <w:rPr>
                <w:rFonts w:ascii="Helvetica Neue" w:hAnsi="Helvetica Neue"/>
                <w:sz w:val="22"/>
                <w:szCs w:val="22"/>
              </w:rPr>
            </w:pPr>
            <w:hyperlink r:id="rId4" w:history="1">
              <w:r w:rsidRPr="009E272E">
                <w:rPr>
                  <w:rStyle w:val="Hyperlink"/>
                  <w:rFonts w:ascii="Helvetica Neue" w:hAnsi="Helvetica Neue"/>
                  <w:sz w:val="22"/>
                  <w:szCs w:val="22"/>
                </w:rPr>
                <w:t>petal_20240120_</w:t>
              </w:r>
              <w:r w:rsidRPr="009E272E">
                <w:rPr>
                  <w:rStyle w:val="Hyperlink"/>
                  <w:rFonts w:ascii="Helvetica Neue" w:hAnsi="Helvetica Neue"/>
                  <w:sz w:val="22"/>
                  <w:szCs w:val="22"/>
                </w:rPr>
                <w:t>0</w:t>
              </w:r>
              <w:r w:rsidRPr="009E272E">
                <w:rPr>
                  <w:rStyle w:val="Hyperlink"/>
                  <w:rFonts w:ascii="Helvetica Neue" w:hAnsi="Helvetica Neue"/>
                  <w:sz w:val="22"/>
                  <w:szCs w:val="22"/>
                </w:rPr>
                <w:t>54909</w:t>
              </w:r>
            </w:hyperlink>
          </w:p>
        </w:tc>
      </w:tr>
      <w:tr w:rsidR="008C6C53" w:rsidRPr="009E272E" w14:paraId="52571947" w14:textId="77777777" w:rsidTr="00CC6F14">
        <w:trPr>
          <w:trHeight w:val="227"/>
        </w:trPr>
        <w:tc>
          <w:tcPr>
            <w:tcW w:w="4390" w:type="dxa"/>
          </w:tcPr>
          <w:p w14:paraId="468C2828" w14:textId="648A8F98" w:rsidR="008C6C53" w:rsidRPr="009E272E" w:rsidRDefault="008C6C53" w:rsidP="00DB1339">
            <w:pPr>
              <w:rPr>
                <w:rFonts w:ascii="Helvetica Neue" w:hAnsi="Helvetica Neue"/>
                <w:sz w:val="22"/>
                <w:szCs w:val="22"/>
              </w:rPr>
            </w:pPr>
            <w:r w:rsidRPr="009E272E">
              <w:rPr>
                <w:rFonts w:ascii="Helvetica Neue" w:hAnsi="Helvetica Neue"/>
                <w:sz w:val="22"/>
                <w:szCs w:val="22"/>
              </w:rPr>
              <w:t>Six months since the escalation of hostilities between Gaza and Israel,</w:t>
            </w:r>
          </w:p>
        </w:tc>
        <w:tc>
          <w:tcPr>
            <w:tcW w:w="4961" w:type="dxa"/>
          </w:tcPr>
          <w:p w14:paraId="0DEC6590" w14:textId="77777777" w:rsidR="008C6C53" w:rsidRPr="009E272E" w:rsidRDefault="008C6C53" w:rsidP="00DB1339">
            <w:pPr>
              <w:rPr>
                <w:rFonts w:ascii="Helvetica Neue" w:hAnsi="Helvetica Neue"/>
                <w:b/>
                <w:bCs/>
                <w:sz w:val="22"/>
                <w:szCs w:val="22"/>
                <w:lang w:val="de-CH"/>
              </w:rPr>
            </w:pPr>
            <w:r w:rsidRPr="009E272E">
              <w:rPr>
                <w:rFonts w:ascii="Helvetica Neue" w:hAnsi="Helvetica Neue"/>
                <w:b/>
                <w:bCs/>
                <w:sz w:val="22"/>
                <w:szCs w:val="22"/>
                <w:lang w:val="de-CH"/>
              </w:rPr>
              <w:t>20240321-Gaza-Al-Amal-Hospital</w:t>
            </w:r>
          </w:p>
          <w:p w14:paraId="09ED66AB" w14:textId="4F9584F9" w:rsidR="008C6C53" w:rsidRPr="009E272E" w:rsidRDefault="008C6C53" w:rsidP="00DB1339">
            <w:pPr>
              <w:rPr>
                <w:rFonts w:ascii="Helvetica Neue" w:hAnsi="Helvetica Neue"/>
                <w:sz w:val="22"/>
                <w:szCs w:val="22"/>
                <w:lang w:val="de-CH"/>
              </w:rPr>
            </w:pPr>
            <w:hyperlink r:id="rId5" w:history="1">
              <w:r w:rsidRPr="009E272E">
                <w:rPr>
                  <w:rStyle w:val="Hyperlink"/>
                  <w:rFonts w:ascii="Helvetica Neue" w:hAnsi="Helvetica Neue"/>
                  <w:sz w:val="22"/>
                  <w:szCs w:val="22"/>
                  <w:lang w:val="de-CH"/>
                </w:rPr>
                <w:t>IMG_1090</w:t>
              </w:r>
            </w:hyperlink>
          </w:p>
        </w:tc>
      </w:tr>
      <w:tr w:rsidR="008C6C53" w:rsidRPr="009E272E" w14:paraId="2DC4FEB4" w14:textId="77777777" w:rsidTr="00CC6F14">
        <w:trPr>
          <w:trHeight w:val="227"/>
        </w:trPr>
        <w:tc>
          <w:tcPr>
            <w:tcW w:w="4390" w:type="dxa"/>
          </w:tcPr>
          <w:p w14:paraId="7271A68F" w14:textId="6CDE58BE" w:rsidR="008C6C53" w:rsidRPr="009E272E" w:rsidRDefault="008C6C53" w:rsidP="00DB1339">
            <w:pPr>
              <w:rPr>
                <w:rFonts w:ascii="Helvetica Neue" w:hAnsi="Helvetica Neue"/>
                <w:sz w:val="22"/>
                <w:szCs w:val="22"/>
              </w:rPr>
            </w:pPr>
            <w:r w:rsidRPr="009E272E">
              <w:rPr>
                <w:rFonts w:ascii="Helvetica Neue" w:hAnsi="Helvetica Neue"/>
                <w:sz w:val="22"/>
                <w:szCs w:val="22"/>
              </w:rPr>
              <w:t xml:space="preserve">the humanitarian situation today is </w:t>
            </w:r>
            <w:r w:rsidR="00CC6F14">
              <w:rPr>
                <w:rFonts w:ascii="Helvetica Neue" w:hAnsi="Helvetica Neue"/>
                <w:sz w:val="22"/>
                <w:szCs w:val="22"/>
              </w:rPr>
              <w:t>dire</w:t>
            </w:r>
            <w:r w:rsidRPr="009E272E">
              <w:rPr>
                <w:rFonts w:ascii="Helvetica Neue" w:hAnsi="Helvetica Neue"/>
                <w:sz w:val="22"/>
                <w:szCs w:val="22"/>
              </w:rPr>
              <w:t xml:space="preserve">. </w:t>
            </w:r>
          </w:p>
        </w:tc>
        <w:tc>
          <w:tcPr>
            <w:tcW w:w="4961" w:type="dxa"/>
          </w:tcPr>
          <w:p w14:paraId="4B0F6B5E" w14:textId="77777777" w:rsidR="008C6C53" w:rsidRPr="009E272E" w:rsidRDefault="008C6C53" w:rsidP="00DB1339">
            <w:pPr>
              <w:rPr>
                <w:rFonts w:ascii="Helvetica Neue" w:hAnsi="Helvetica Neue"/>
                <w:b/>
                <w:bCs/>
                <w:sz w:val="22"/>
                <w:szCs w:val="22"/>
                <w:lang w:val="fr-CH"/>
              </w:rPr>
            </w:pPr>
            <w:r w:rsidRPr="009E272E">
              <w:rPr>
                <w:rFonts w:ascii="Helvetica Neue" w:hAnsi="Helvetica Neue"/>
                <w:b/>
                <w:bCs/>
                <w:sz w:val="22"/>
                <w:szCs w:val="22"/>
                <w:lang w:val="fr-CH"/>
              </w:rPr>
              <w:t>20231218-GAZ-displacement camps RAF</w:t>
            </w:r>
          </w:p>
          <w:p w14:paraId="0D0FC020" w14:textId="67698C6A" w:rsidR="008C6C53" w:rsidRPr="009E272E" w:rsidRDefault="008C6C53" w:rsidP="00DB1339">
            <w:pPr>
              <w:rPr>
                <w:rFonts w:ascii="Helvetica Neue" w:hAnsi="Helvetica Neue"/>
                <w:sz w:val="22"/>
                <w:szCs w:val="22"/>
                <w:lang w:val="fr-CH"/>
              </w:rPr>
            </w:pPr>
            <w:hyperlink r:id="rId6" w:history="1">
              <w:r w:rsidRPr="009E272E">
                <w:rPr>
                  <w:rStyle w:val="Hyperlink"/>
                  <w:rFonts w:ascii="Helvetica Neue" w:hAnsi="Helvetica Neue"/>
                  <w:sz w:val="22"/>
                  <w:szCs w:val="22"/>
                  <w:lang w:val="fr-CH"/>
                </w:rPr>
                <w:t>IMG_4523 2</w:t>
              </w:r>
            </w:hyperlink>
          </w:p>
        </w:tc>
      </w:tr>
      <w:tr w:rsidR="008C6C53" w:rsidRPr="009E272E" w14:paraId="0ACAE03E" w14:textId="77777777" w:rsidTr="00CC6F14">
        <w:trPr>
          <w:trHeight w:val="227"/>
        </w:trPr>
        <w:tc>
          <w:tcPr>
            <w:tcW w:w="4390" w:type="dxa"/>
          </w:tcPr>
          <w:p w14:paraId="796BFB1B" w14:textId="1DA7CC83" w:rsidR="008C6C53" w:rsidRPr="009E272E" w:rsidRDefault="008C6C53" w:rsidP="00DB1339">
            <w:pPr>
              <w:rPr>
                <w:rFonts w:ascii="Helvetica Neue" w:hAnsi="Helvetica Neue"/>
                <w:color w:val="000000" w:themeColor="text1"/>
                <w:sz w:val="22"/>
                <w:szCs w:val="22"/>
              </w:rPr>
            </w:pPr>
            <w:r w:rsidRPr="009E272E">
              <w:rPr>
                <w:rFonts w:ascii="Helvetica Neue" w:hAnsi="Helvetica Neue"/>
                <w:sz w:val="22"/>
                <w:szCs w:val="22"/>
              </w:rPr>
              <w:t xml:space="preserve">In Gaza, over 30,000 </w:t>
            </w:r>
            <w:r w:rsidRPr="009E272E">
              <w:rPr>
                <w:rFonts w:ascii="Helvetica Neue" w:hAnsi="Helvetica Neue"/>
                <w:color w:val="000000" w:themeColor="text1"/>
                <w:sz w:val="22"/>
                <w:szCs w:val="22"/>
              </w:rPr>
              <w:t xml:space="preserve">have been people killed, </w:t>
            </w:r>
          </w:p>
        </w:tc>
        <w:tc>
          <w:tcPr>
            <w:tcW w:w="4961" w:type="dxa"/>
          </w:tcPr>
          <w:p w14:paraId="592D7874" w14:textId="77777777" w:rsidR="008C6C53" w:rsidRPr="009E272E" w:rsidRDefault="008C6C53" w:rsidP="00DB1339">
            <w:pPr>
              <w:rPr>
                <w:rFonts w:ascii="Helvetica Neue" w:hAnsi="Helvetica Neue"/>
                <w:b/>
                <w:bCs/>
                <w:sz w:val="22"/>
                <w:szCs w:val="22"/>
              </w:rPr>
            </w:pPr>
            <w:r w:rsidRPr="009E272E">
              <w:rPr>
                <w:rFonts w:ascii="Helvetica Neue" w:hAnsi="Helvetica Neue"/>
                <w:b/>
                <w:bCs/>
                <w:sz w:val="22"/>
                <w:szCs w:val="22"/>
              </w:rPr>
              <w:t xml:space="preserve">20231026 - </w:t>
            </w:r>
            <w:proofErr w:type="spellStart"/>
            <w:r w:rsidRPr="009E272E">
              <w:rPr>
                <w:rFonts w:ascii="Helvetica Neue" w:hAnsi="Helvetica Neue"/>
                <w:b/>
                <w:bCs/>
                <w:sz w:val="22"/>
                <w:szCs w:val="22"/>
              </w:rPr>
              <w:t>Gaza-Bakery&amp;Hospital</w:t>
            </w:r>
            <w:proofErr w:type="spellEnd"/>
          </w:p>
          <w:p w14:paraId="3E8D3218" w14:textId="47EB0E0B" w:rsidR="008C6C53" w:rsidRPr="009E272E" w:rsidRDefault="008C6C53" w:rsidP="00DB1339">
            <w:pPr>
              <w:rPr>
                <w:rFonts w:ascii="Helvetica Neue" w:hAnsi="Helvetica Neue"/>
                <w:sz w:val="22"/>
                <w:szCs w:val="22"/>
              </w:rPr>
            </w:pPr>
            <w:hyperlink r:id="rId7" w:history="1">
              <w:r w:rsidRPr="009E272E">
                <w:rPr>
                  <w:rStyle w:val="Hyperlink"/>
                  <w:rFonts w:ascii="Helvetica Neue" w:hAnsi="Helvetica Neue"/>
                  <w:sz w:val="22"/>
                  <w:szCs w:val="22"/>
                </w:rPr>
                <w:t>2</w:t>
              </w:r>
            </w:hyperlink>
          </w:p>
        </w:tc>
      </w:tr>
      <w:tr w:rsidR="008C6C53" w:rsidRPr="009E272E" w14:paraId="5D79E928" w14:textId="77777777" w:rsidTr="00CC6F14">
        <w:trPr>
          <w:trHeight w:val="227"/>
        </w:trPr>
        <w:tc>
          <w:tcPr>
            <w:tcW w:w="4390" w:type="dxa"/>
          </w:tcPr>
          <w:p w14:paraId="24097288" w14:textId="08AEEF36" w:rsidR="008C6C53" w:rsidRPr="009E272E" w:rsidRDefault="008C6C53" w:rsidP="00DB1339">
            <w:pPr>
              <w:rPr>
                <w:rFonts w:ascii="Helvetica Neue" w:hAnsi="Helvetica Neue"/>
                <w:color w:val="FF0000"/>
                <w:sz w:val="22"/>
                <w:szCs w:val="22"/>
              </w:rPr>
            </w:pPr>
            <w:r w:rsidRPr="009E272E">
              <w:rPr>
                <w:rFonts w:ascii="Helvetica Neue" w:hAnsi="Helvetica Neue"/>
                <w:sz w:val="22"/>
                <w:szCs w:val="22"/>
              </w:rPr>
              <w:t>and more than 1.5 million people are homeless.</w:t>
            </w:r>
          </w:p>
        </w:tc>
        <w:tc>
          <w:tcPr>
            <w:tcW w:w="4961" w:type="dxa"/>
          </w:tcPr>
          <w:p w14:paraId="4A261838" w14:textId="77777777" w:rsidR="008C6C53" w:rsidRPr="009E272E" w:rsidRDefault="008C6C53" w:rsidP="00DB1339">
            <w:pPr>
              <w:rPr>
                <w:rFonts w:ascii="Helvetica Neue" w:hAnsi="Helvetica Neue"/>
                <w:b/>
                <w:bCs/>
                <w:sz w:val="22"/>
                <w:szCs w:val="22"/>
              </w:rPr>
            </w:pPr>
            <w:r w:rsidRPr="009E272E">
              <w:rPr>
                <w:rFonts w:ascii="Helvetica Neue" w:hAnsi="Helvetica Neue"/>
                <w:b/>
                <w:bCs/>
                <w:sz w:val="22"/>
                <w:szCs w:val="22"/>
              </w:rPr>
              <w:t>20231108-Upload for Ahmed</w:t>
            </w:r>
          </w:p>
          <w:p w14:paraId="197B943D" w14:textId="3CAF2F6F" w:rsidR="008C6C53" w:rsidRPr="009E272E" w:rsidRDefault="008C6C53" w:rsidP="00DB1339">
            <w:pPr>
              <w:rPr>
                <w:rFonts w:ascii="Helvetica Neue" w:hAnsi="Helvetica Neue"/>
                <w:sz w:val="22"/>
                <w:szCs w:val="22"/>
              </w:rPr>
            </w:pPr>
            <w:hyperlink r:id="rId8" w:history="1">
              <w:r w:rsidRPr="009E272E">
                <w:rPr>
                  <w:rStyle w:val="Hyperlink"/>
                  <w:rFonts w:ascii="Helvetica Neue" w:hAnsi="Helvetica Neue"/>
                  <w:sz w:val="22"/>
                  <w:szCs w:val="22"/>
                </w:rPr>
                <w:t>WhatsApp Video 2023-11-08 at 8.56.43 AM (2)</w:t>
              </w:r>
            </w:hyperlink>
          </w:p>
        </w:tc>
      </w:tr>
      <w:tr w:rsidR="008C6C53" w:rsidRPr="009E272E" w14:paraId="097DF86A" w14:textId="77777777" w:rsidTr="00CC6F14">
        <w:trPr>
          <w:trHeight w:val="227"/>
        </w:trPr>
        <w:tc>
          <w:tcPr>
            <w:tcW w:w="4390" w:type="dxa"/>
          </w:tcPr>
          <w:p w14:paraId="28F28FCE" w14:textId="4436E2FD" w:rsidR="008C6C53" w:rsidRPr="009E272E" w:rsidRDefault="008C6C53" w:rsidP="00DB1339">
            <w:pPr>
              <w:rPr>
                <w:rFonts w:ascii="Helvetica Neue" w:hAnsi="Helvetica Neue"/>
                <w:color w:val="000000" w:themeColor="text1"/>
                <w:sz w:val="22"/>
                <w:szCs w:val="22"/>
              </w:rPr>
            </w:pPr>
            <w:r w:rsidRPr="009E272E">
              <w:rPr>
                <w:rFonts w:ascii="Helvetica Neue" w:hAnsi="Helvetica Neue"/>
                <w:color w:val="000000" w:themeColor="text1"/>
                <w:sz w:val="22"/>
                <w:szCs w:val="22"/>
              </w:rPr>
              <w:t xml:space="preserve">In Israel, families anxiously await news of their loved ones held hostage. </w:t>
            </w:r>
          </w:p>
        </w:tc>
        <w:tc>
          <w:tcPr>
            <w:tcW w:w="4961" w:type="dxa"/>
          </w:tcPr>
          <w:p w14:paraId="7631CAB7" w14:textId="77777777" w:rsidR="008C6C53" w:rsidRPr="009E272E" w:rsidRDefault="008C6C53" w:rsidP="00DB1339">
            <w:pPr>
              <w:rPr>
                <w:rFonts w:ascii="Helvetica Neue" w:hAnsi="Helvetica Neue"/>
                <w:b/>
                <w:bCs/>
                <w:sz w:val="22"/>
                <w:szCs w:val="22"/>
                <w:lang w:val="fr-CH"/>
              </w:rPr>
            </w:pPr>
            <w:r w:rsidRPr="009E272E">
              <w:rPr>
                <w:rFonts w:ascii="Helvetica Neue" w:hAnsi="Helvetica Neue"/>
                <w:b/>
                <w:bCs/>
                <w:sz w:val="22"/>
                <w:szCs w:val="22"/>
                <w:lang w:val="fr-CH"/>
              </w:rPr>
              <w:t>20231101_IL_hostages_footage</w:t>
            </w:r>
          </w:p>
          <w:p w14:paraId="7C83975E" w14:textId="34253606" w:rsidR="008C6C53" w:rsidRPr="009E272E" w:rsidRDefault="008C6C53" w:rsidP="00DB1339">
            <w:pPr>
              <w:rPr>
                <w:rFonts w:ascii="Helvetica Neue" w:hAnsi="Helvetica Neue"/>
                <w:sz w:val="22"/>
                <w:szCs w:val="22"/>
                <w:lang w:val="fr-CH"/>
              </w:rPr>
            </w:pPr>
            <w:hyperlink r:id="rId9" w:history="1">
              <w:proofErr w:type="spellStart"/>
              <w:r w:rsidRPr="009E272E">
                <w:rPr>
                  <w:rStyle w:val="Hyperlink"/>
                  <w:rFonts w:ascii="Helvetica Neue" w:hAnsi="Helvetica Neue"/>
                  <w:sz w:val="22"/>
                  <w:szCs w:val="22"/>
                  <w:lang w:val="fr-CH"/>
                </w:rPr>
                <w:t>IL_hostages_INT</w:t>
              </w:r>
              <w:proofErr w:type="spellEnd"/>
            </w:hyperlink>
          </w:p>
        </w:tc>
      </w:tr>
      <w:tr w:rsidR="008C6C53" w:rsidRPr="009E272E" w14:paraId="18B5C9A7" w14:textId="77777777" w:rsidTr="00CC6F14">
        <w:trPr>
          <w:trHeight w:val="227"/>
        </w:trPr>
        <w:tc>
          <w:tcPr>
            <w:tcW w:w="4390" w:type="dxa"/>
          </w:tcPr>
          <w:p w14:paraId="40AFB6E6" w14:textId="14E24CC1" w:rsidR="008C6C53" w:rsidRPr="009E272E" w:rsidRDefault="008C6C53" w:rsidP="00BE6FAF">
            <w:pPr>
              <w:rPr>
                <w:rFonts w:ascii="Helvetica Neue" w:hAnsi="Helvetica Neue"/>
                <w:b/>
                <w:bCs/>
                <w:sz w:val="22"/>
                <w:szCs w:val="22"/>
              </w:rPr>
            </w:pPr>
            <w:r w:rsidRPr="009E272E">
              <w:rPr>
                <w:rFonts w:ascii="Helvetica Neue" w:hAnsi="Helvetica Neue"/>
                <w:sz w:val="22"/>
                <w:szCs w:val="22"/>
              </w:rPr>
              <w:t xml:space="preserve">Since October 7th, thanks to your help, we have been working tirelessly to alleviate </w:t>
            </w:r>
            <w:r w:rsidR="00CC6F14">
              <w:rPr>
                <w:rFonts w:ascii="Helvetica Neue" w:hAnsi="Helvetica Neue"/>
                <w:sz w:val="22"/>
                <w:szCs w:val="22"/>
              </w:rPr>
              <w:t>people’s</w:t>
            </w:r>
            <w:r w:rsidRPr="009E272E">
              <w:rPr>
                <w:rFonts w:ascii="Helvetica Neue" w:hAnsi="Helvetica Neue"/>
                <w:sz w:val="22"/>
                <w:szCs w:val="22"/>
              </w:rPr>
              <w:t xml:space="preserve"> suffering.</w:t>
            </w:r>
          </w:p>
        </w:tc>
        <w:tc>
          <w:tcPr>
            <w:tcW w:w="4961" w:type="dxa"/>
          </w:tcPr>
          <w:p w14:paraId="770FDD64" w14:textId="77777777" w:rsidR="008C6C53" w:rsidRPr="009E272E" w:rsidRDefault="008C6C53" w:rsidP="00DB1339">
            <w:pPr>
              <w:rPr>
                <w:rFonts w:ascii="Helvetica Neue" w:hAnsi="Helvetica Neue"/>
                <w:b/>
                <w:bCs/>
                <w:sz w:val="22"/>
                <w:szCs w:val="22"/>
              </w:rPr>
            </w:pPr>
            <w:r w:rsidRPr="009E272E">
              <w:rPr>
                <w:rFonts w:ascii="Helvetica Neue" w:hAnsi="Helvetica Neue"/>
                <w:b/>
                <w:bCs/>
                <w:sz w:val="22"/>
                <w:szCs w:val="22"/>
              </w:rPr>
              <w:t>2023-10-27 - GAZ - footage - trucks inside Gaza reloading</w:t>
            </w:r>
          </w:p>
          <w:p w14:paraId="2E31FCAC" w14:textId="5287DC65" w:rsidR="008C6C53" w:rsidRPr="009E272E" w:rsidRDefault="008C6C53" w:rsidP="00DB1339">
            <w:pPr>
              <w:rPr>
                <w:rFonts w:ascii="Helvetica Neue" w:hAnsi="Helvetica Neue"/>
                <w:sz w:val="22"/>
                <w:szCs w:val="22"/>
              </w:rPr>
            </w:pPr>
            <w:hyperlink r:id="rId10" w:history="1">
              <w:r w:rsidRPr="009E272E">
                <w:rPr>
                  <w:rStyle w:val="Hyperlink"/>
                  <w:rFonts w:ascii="Helvetica Neue" w:hAnsi="Helvetica Neue"/>
                  <w:sz w:val="22"/>
                  <w:szCs w:val="22"/>
                </w:rPr>
                <w:t>20231027_5676</w:t>
              </w:r>
            </w:hyperlink>
          </w:p>
          <w:p w14:paraId="6450BDB2" w14:textId="39053142" w:rsidR="008C6C53" w:rsidRPr="009E272E" w:rsidRDefault="008C6C53" w:rsidP="00DB1339">
            <w:pPr>
              <w:rPr>
                <w:rFonts w:ascii="Helvetica Neue" w:hAnsi="Helvetica Neue"/>
                <w:b/>
                <w:bCs/>
                <w:sz w:val="22"/>
                <w:szCs w:val="22"/>
              </w:rPr>
            </w:pPr>
            <w:r w:rsidRPr="009E272E">
              <w:rPr>
                <w:rFonts w:ascii="Helvetica Neue" w:hAnsi="Helvetica Neue"/>
                <w:b/>
                <w:bCs/>
                <w:sz w:val="22"/>
                <w:szCs w:val="22"/>
              </w:rPr>
              <w:t>20240103 - GAZ - EGH – PTCs</w:t>
            </w:r>
          </w:p>
          <w:p w14:paraId="30087ED5" w14:textId="1EA26F29" w:rsidR="008C6C53" w:rsidRPr="009E272E" w:rsidRDefault="008C6C53" w:rsidP="00DB1339">
            <w:pPr>
              <w:rPr>
                <w:rFonts w:ascii="Helvetica Neue" w:hAnsi="Helvetica Neue"/>
                <w:sz w:val="22"/>
                <w:szCs w:val="22"/>
              </w:rPr>
            </w:pPr>
            <w:hyperlink r:id="rId11" w:history="1">
              <w:r w:rsidRPr="009E272E">
                <w:rPr>
                  <w:rStyle w:val="Hyperlink"/>
                  <w:rFonts w:ascii="Helvetica Neue" w:hAnsi="Helvetica Neue"/>
                  <w:sz w:val="22"/>
                  <w:szCs w:val="22"/>
                </w:rPr>
                <w:t>2024-01-03 - GAZ - PTC - character 3 - B-roll</w:t>
              </w:r>
            </w:hyperlink>
          </w:p>
        </w:tc>
      </w:tr>
      <w:tr w:rsidR="008C6C53" w:rsidRPr="009E272E" w14:paraId="1D5398EE" w14:textId="77777777" w:rsidTr="00CC6F14">
        <w:trPr>
          <w:trHeight w:val="227"/>
        </w:trPr>
        <w:tc>
          <w:tcPr>
            <w:tcW w:w="4390" w:type="dxa"/>
          </w:tcPr>
          <w:p w14:paraId="1105DA59" w14:textId="55D325F9" w:rsidR="008C6C53" w:rsidRPr="009E272E" w:rsidRDefault="008C6C53" w:rsidP="00DB1339">
            <w:pPr>
              <w:rPr>
                <w:rFonts w:ascii="Helvetica Neue" w:hAnsi="Helvetica Neue"/>
                <w:b/>
                <w:bCs/>
                <w:sz w:val="22"/>
                <w:szCs w:val="22"/>
              </w:rPr>
            </w:pPr>
            <w:r w:rsidRPr="009E272E">
              <w:rPr>
                <w:rFonts w:ascii="Helvetica Neue" w:hAnsi="Helvetica Neue"/>
                <w:sz w:val="22"/>
                <w:szCs w:val="22"/>
              </w:rPr>
              <w:t xml:space="preserve">Our surgical teams have provided lifesaving care to </w:t>
            </w:r>
            <w:r w:rsidRPr="009E272E">
              <w:rPr>
                <w:rFonts w:ascii="Helvetica Neue" w:hAnsi="Helvetica Neue"/>
                <w:color w:val="000000" w:themeColor="text1"/>
                <w:sz w:val="22"/>
                <w:szCs w:val="22"/>
              </w:rPr>
              <w:t xml:space="preserve">over </w:t>
            </w:r>
            <w:r w:rsidR="00CC6F14">
              <w:rPr>
                <w:rFonts w:ascii="Helvetica Neue" w:hAnsi="Helvetica Neue"/>
                <w:color w:val="000000" w:themeColor="text1"/>
                <w:sz w:val="22"/>
                <w:szCs w:val="22"/>
              </w:rPr>
              <w:t>2,000</w:t>
            </w:r>
            <w:r w:rsidRPr="009E272E">
              <w:rPr>
                <w:rFonts w:ascii="Helvetica Neue" w:hAnsi="Helvetica Neue"/>
                <w:color w:val="000000" w:themeColor="text1"/>
                <w:sz w:val="22"/>
                <w:szCs w:val="22"/>
              </w:rPr>
              <w:t xml:space="preserve"> patients.</w:t>
            </w:r>
          </w:p>
        </w:tc>
        <w:tc>
          <w:tcPr>
            <w:tcW w:w="4961" w:type="dxa"/>
          </w:tcPr>
          <w:p w14:paraId="47AB1476" w14:textId="77777777" w:rsidR="008C6C53" w:rsidRPr="009E272E" w:rsidRDefault="008C6C53" w:rsidP="00DB1339">
            <w:pPr>
              <w:rPr>
                <w:rFonts w:ascii="Helvetica Neue" w:hAnsi="Helvetica Neue"/>
                <w:b/>
                <w:bCs/>
                <w:sz w:val="22"/>
                <w:szCs w:val="22"/>
              </w:rPr>
            </w:pPr>
            <w:r w:rsidRPr="009E272E">
              <w:rPr>
                <w:rFonts w:ascii="Helvetica Neue" w:hAnsi="Helvetica Neue"/>
                <w:b/>
                <w:bCs/>
                <w:sz w:val="22"/>
                <w:szCs w:val="22"/>
              </w:rPr>
              <w:t xml:space="preserve">EGH - Content from </w:t>
            </w:r>
            <w:proofErr w:type="spellStart"/>
            <w:r w:rsidRPr="009E272E">
              <w:rPr>
                <w:rFonts w:ascii="Helvetica Neue" w:hAnsi="Helvetica Neue"/>
                <w:b/>
                <w:bCs/>
                <w:sz w:val="22"/>
                <w:szCs w:val="22"/>
              </w:rPr>
              <w:t>Kunlawat</w:t>
            </w:r>
            <w:proofErr w:type="spellEnd"/>
            <w:r w:rsidRPr="009E272E">
              <w:rPr>
                <w:rFonts w:ascii="Helvetica Neue" w:hAnsi="Helvetica Neue"/>
                <w:b/>
                <w:bCs/>
                <w:sz w:val="22"/>
                <w:szCs w:val="22"/>
              </w:rPr>
              <w:t xml:space="preserve"> Note </w:t>
            </w:r>
            <w:proofErr w:type="spellStart"/>
            <w:r w:rsidRPr="009E272E">
              <w:rPr>
                <w:rFonts w:ascii="Helvetica Neue" w:hAnsi="Helvetica Neue"/>
                <w:b/>
                <w:bCs/>
                <w:sz w:val="22"/>
                <w:szCs w:val="22"/>
              </w:rPr>
              <w:t>Chittarat</w:t>
            </w:r>
            <w:proofErr w:type="spellEnd"/>
          </w:p>
          <w:p w14:paraId="7A2D4874" w14:textId="6CEF7FAA" w:rsidR="008C6C53" w:rsidRPr="009E272E" w:rsidRDefault="008C6C53" w:rsidP="00DB1339">
            <w:pPr>
              <w:rPr>
                <w:rFonts w:ascii="Helvetica Neue" w:hAnsi="Helvetica Neue"/>
                <w:sz w:val="22"/>
                <w:szCs w:val="22"/>
              </w:rPr>
            </w:pPr>
            <w:hyperlink r:id="rId12" w:history="1">
              <w:r w:rsidRPr="009E272E">
                <w:rPr>
                  <w:rStyle w:val="Hyperlink"/>
                  <w:rFonts w:ascii="Helvetica Neue" w:hAnsi="Helvetica Neue"/>
                  <w:sz w:val="22"/>
                  <w:szCs w:val="22"/>
                </w:rPr>
                <w:t>VID_20240117_125238</w:t>
              </w:r>
            </w:hyperlink>
          </w:p>
          <w:p w14:paraId="2896312B" w14:textId="5E6650D6" w:rsidR="008C6C53" w:rsidRPr="009E272E" w:rsidRDefault="008C6C53" w:rsidP="00DB1339">
            <w:pPr>
              <w:rPr>
                <w:rFonts w:ascii="Helvetica Neue" w:hAnsi="Helvetica Neue"/>
                <w:sz w:val="22"/>
                <w:szCs w:val="22"/>
              </w:rPr>
            </w:pPr>
            <w:hyperlink r:id="rId13" w:history="1">
              <w:r w:rsidRPr="009E272E">
                <w:rPr>
                  <w:rStyle w:val="Hyperlink"/>
                  <w:rFonts w:ascii="Helvetica Neue" w:hAnsi="Helvetica Neue"/>
                  <w:sz w:val="22"/>
                  <w:szCs w:val="22"/>
                </w:rPr>
                <w:t>VID_20240117_154246</w:t>
              </w:r>
            </w:hyperlink>
          </w:p>
        </w:tc>
      </w:tr>
      <w:tr w:rsidR="008C6C53" w:rsidRPr="009E272E" w14:paraId="741F7986" w14:textId="77777777" w:rsidTr="00CC6F14">
        <w:trPr>
          <w:trHeight w:val="227"/>
        </w:trPr>
        <w:tc>
          <w:tcPr>
            <w:tcW w:w="4390" w:type="dxa"/>
          </w:tcPr>
          <w:p w14:paraId="15596998" w14:textId="77777777" w:rsidR="008C6C53" w:rsidRPr="009E272E" w:rsidRDefault="008C6C53" w:rsidP="00BE6FAF">
            <w:pPr>
              <w:rPr>
                <w:rFonts w:ascii="Helvetica Neue" w:hAnsi="Helvetica Neue"/>
                <w:sz w:val="22"/>
                <w:szCs w:val="22"/>
              </w:rPr>
            </w:pPr>
            <w:r w:rsidRPr="009E272E">
              <w:rPr>
                <w:rFonts w:ascii="Helvetica Neue" w:hAnsi="Helvetica Neue"/>
                <w:sz w:val="22"/>
                <w:szCs w:val="22"/>
              </w:rPr>
              <w:t xml:space="preserve">We facilitated the reunification of more than 100 hostages with their loved ones. </w:t>
            </w:r>
          </w:p>
          <w:p w14:paraId="2B1EA1DA" w14:textId="77777777" w:rsidR="008C6C53" w:rsidRPr="009E272E" w:rsidRDefault="008C6C53" w:rsidP="00DB1339">
            <w:pPr>
              <w:rPr>
                <w:rFonts w:ascii="Helvetica Neue" w:hAnsi="Helvetica Neue"/>
                <w:b/>
                <w:bCs/>
                <w:sz w:val="22"/>
                <w:szCs w:val="22"/>
              </w:rPr>
            </w:pPr>
          </w:p>
        </w:tc>
        <w:tc>
          <w:tcPr>
            <w:tcW w:w="4961" w:type="dxa"/>
          </w:tcPr>
          <w:p w14:paraId="593D1360" w14:textId="77777777" w:rsidR="008C6C53" w:rsidRPr="009E272E" w:rsidRDefault="008C6C53" w:rsidP="00DB1339">
            <w:pPr>
              <w:rPr>
                <w:rFonts w:ascii="Helvetica Neue" w:hAnsi="Helvetica Neue"/>
                <w:b/>
                <w:bCs/>
                <w:sz w:val="22"/>
                <w:szCs w:val="22"/>
              </w:rPr>
            </w:pPr>
            <w:r w:rsidRPr="009E272E">
              <w:rPr>
                <w:rFonts w:ascii="Helvetica Neue" w:hAnsi="Helvetica Neue"/>
                <w:b/>
                <w:bCs/>
                <w:sz w:val="22"/>
                <w:szCs w:val="22"/>
              </w:rPr>
              <w:t>20231128-Rafah-IsraeliHostageRelease</w:t>
            </w:r>
          </w:p>
          <w:p w14:paraId="5133F54C" w14:textId="084C103A" w:rsidR="008C6C53" w:rsidRPr="009E272E" w:rsidRDefault="008C6C53" w:rsidP="00DB1339">
            <w:pPr>
              <w:rPr>
                <w:rFonts w:ascii="Helvetica Neue" w:hAnsi="Helvetica Neue"/>
                <w:sz w:val="22"/>
                <w:szCs w:val="22"/>
              </w:rPr>
            </w:pPr>
            <w:hyperlink r:id="rId14" w:history="1">
              <w:r w:rsidRPr="009E272E">
                <w:rPr>
                  <w:rStyle w:val="Hyperlink"/>
                  <w:rFonts w:ascii="Helvetica Neue" w:hAnsi="Helvetica Neue"/>
                  <w:sz w:val="22"/>
                  <w:szCs w:val="22"/>
                </w:rPr>
                <w:t>4465983</w:t>
              </w:r>
            </w:hyperlink>
          </w:p>
        </w:tc>
      </w:tr>
      <w:tr w:rsidR="008C6C53" w:rsidRPr="009E272E" w14:paraId="5A76D0BC" w14:textId="77777777" w:rsidTr="00CC6F14">
        <w:trPr>
          <w:trHeight w:val="227"/>
        </w:trPr>
        <w:tc>
          <w:tcPr>
            <w:tcW w:w="4390" w:type="dxa"/>
          </w:tcPr>
          <w:p w14:paraId="76860B4D" w14:textId="30455A9A" w:rsidR="008C6C53" w:rsidRPr="009E272E" w:rsidRDefault="008C6C53" w:rsidP="00DB1339">
            <w:pPr>
              <w:rPr>
                <w:rFonts w:ascii="Helvetica Neue" w:hAnsi="Helvetica Neue"/>
                <w:b/>
                <w:bCs/>
                <w:sz w:val="22"/>
                <w:szCs w:val="22"/>
              </w:rPr>
            </w:pPr>
            <w:r w:rsidRPr="009E272E">
              <w:rPr>
                <w:rFonts w:ascii="Helvetica Neue" w:hAnsi="Helvetica Neue"/>
                <w:sz w:val="22"/>
                <w:szCs w:val="22"/>
              </w:rPr>
              <w:t>We ensured clean water for over 300</w:t>
            </w:r>
            <w:r w:rsidR="00DC7CCE">
              <w:rPr>
                <w:rFonts w:ascii="Helvetica Neue" w:hAnsi="Helvetica Neue"/>
                <w:sz w:val="22"/>
                <w:szCs w:val="22"/>
              </w:rPr>
              <w:t>,</w:t>
            </w:r>
            <w:r w:rsidRPr="009E272E">
              <w:rPr>
                <w:rFonts w:ascii="Helvetica Neue" w:hAnsi="Helvetica Neue"/>
                <w:sz w:val="22"/>
                <w:szCs w:val="22"/>
              </w:rPr>
              <w:t>000 people.</w:t>
            </w:r>
          </w:p>
        </w:tc>
        <w:tc>
          <w:tcPr>
            <w:tcW w:w="4961" w:type="dxa"/>
          </w:tcPr>
          <w:p w14:paraId="3AE4F6E0" w14:textId="77777777" w:rsidR="008C6C53" w:rsidRPr="009E272E" w:rsidRDefault="008C6C53" w:rsidP="00DB1339">
            <w:pPr>
              <w:rPr>
                <w:rFonts w:ascii="Helvetica Neue" w:hAnsi="Helvetica Neue"/>
                <w:b/>
                <w:bCs/>
                <w:sz w:val="22"/>
                <w:szCs w:val="22"/>
                <w:lang w:val="fr-CH"/>
              </w:rPr>
            </w:pPr>
            <w:r w:rsidRPr="009E272E">
              <w:rPr>
                <w:rFonts w:ascii="Helvetica Neue" w:hAnsi="Helvetica Neue"/>
                <w:b/>
                <w:bCs/>
                <w:sz w:val="22"/>
                <w:szCs w:val="22"/>
                <w:lang w:val="fr-CH"/>
              </w:rPr>
              <w:t>20231218-GAZ-displacement camps RAF</w:t>
            </w:r>
          </w:p>
          <w:p w14:paraId="53B593FC" w14:textId="7D09E496" w:rsidR="008C6C53" w:rsidRPr="009E272E" w:rsidRDefault="008C6C53" w:rsidP="00DB1339">
            <w:pPr>
              <w:rPr>
                <w:rFonts w:ascii="Helvetica Neue" w:hAnsi="Helvetica Neue"/>
                <w:sz w:val="22"/>
                <w:szCs w:val="22"/>
                <w:lang w:val="fr-CH"/>
              </w:rPr>
            </w:pPr>
            <w:hyperlink r:id="rId15" w:history="1">
              <w:r w:rsidRPr="009E272E">
                <w:rPr>
                  <w:rStyle w:val="Hyperlink"/>
                  <w:rFonts w:ascii="Helvetica Neue" w:hAnsi="Helvetica Neue"/>
                  <w:sz w:val="22"/>
                  <w:szCs w:val="22"/>
                  <w:lang w:val="fr-CH"/>
                </w:rPr>
                <w:t>IMG_4641</w:t>
              </w:r>
            </w:hyperlink>
          </w:p>
          <w:p w14:paraId="0F6C9252" w14:textId="3C2C4EB0" w:rsidR="008C6C53" w:rsidRPr="009E272E" w:rsidRDefault="008C6C53" w:rsidP="00DB1339">
            <w:pPr>
              <w:rPr>
                <w:rFonts w:ascii="Helvetica Neue" w:hAnsi="Helvetica Neue"/>
                <w:sz w:val="22"/>
                <w:szCs w:val="22"/>
                <w:lang w:val="fr-CH"/>
              </w:rPr>
            </w:pPr>
            <w:hyperlink r:id="rId16" w:history="1">
              <w:r w:rsidRPr="009E272E">
                <w:rPr>
                  <w:rStyle w:val="Hyperlink"/>
                  <w:rFonts w:ascii="Helvetica Neue" w:hAnsi="Helvetica Neue"/>
                  <w:sz w:val="22"/>
                  <w:szCs w:val="22"/>
                  <w:lang w:val="fr-CH"/>
                </w:rPr>
                <w:t>IMG_4623</w:t>
              </w:r>
            </w:hyperlink>
          </w:p>
        </w:tc>
      </w:tr>
      <w:tr w:rsidR="008C6C53" w:rsidRPr="009E272E" w14:paraId="2129B909" w14:textId="77777777" w:rsidTr="00CC6F14">
        <w:trPr>
          <w:trHeight w:val="227"/>
        </w:trPr>
        <w:tc>
          <w:tcPr>
            <w:tcW w:w="4390" w:type="dxa"/>
          </w:tcPr>
          <w:p w14:paraId="283990DE" w14:textId="00958119" w:rsidR="008C6C53" w:rsidRPr="009E272E" w:rsidRDefault="008C6C53" w:rsidP="00DB1339">
            <w:pPr>
              <w:rPr>
                <w:rFonts w:ascii="Helvetica Neue" w:hAnsi="Helvetica Neue"/>
                <w:sz w:val="22"/>
                <w:szCs w:val="22"/>
              </w:rPr>
            </w:pPr>
            <w:r w:rsidRPr="009E272E">
              <w:rPr>
                <w:rFonts w:ascii="Helvetica Neue" w:hAnsi="Helvetica Neue"/>
                <w:sz w:val="22"/>
                <w:szCs w:val="22"/>
              </w:rPr>
              <w:t>We set up community kitchens, providing meals to hundreds of families a day,</w:t>
            </w:r>
          </w:p>
        </w:tc>
        <w:tc>
          <w:tcPr>
            <w:tcW w:w="4961" w:type="dxa"/>
          </w:tcPr>
          <w:p w14:paraId="67779D98" w14:textId="77777777" w:rsidR="008C6C53" w:rsidRPr="009E272E" w:rsidRDefault="008C6C53" w:rsidP="00DB1339">
            <w:pPr>
              <w:rPr>
                <w:rFonts w:ascii="Helvetica Neue" w:hAnsi="Helvetica Neue"/>
                <w:b/>
                <w:bCs/>
                <w:sz w:val="22"/>
                <w:szCs w:val="22"/>
              </w:rPr>
            </w:pPr>
            <w:r w:rsidRPr="009E272E">
              <w:rPr>
                <w:rFonts w:ascii="Helvetica Neue" w:hAnsi="Helvetica Neue"/>
                <w:b/>
                <w:bCs/>
                <w:sz w:val="22"/>
                <w:szCs w:val="22"/>
              </w:rPr>
              <w:t>20240306 Rafah Common Kitchen</w:t>
            </w:r>
          </w:p>
          <w:p w14:paraId="73A505FC" w14:textId="3CE2914D" w:rsidR="008C6C53" w:rsidRPr="009E272E" w:rsidRDefault="008C6C53" w:rsidP="00DB1339">
            <w:pPr>
              <w:rPr>
                <w:rFonts w:ascii="Helvetica Neue" w:hAnsi="Helvetica Neue"/>
                <w:sz w:val="22"/>
                <w:szCs w:val="22"/>
              </w:rPr>
            </w:pPr>
            <w:hyperlink r:id="rId17" w:history="1">
              <w:r w:rsidRPr="009E272E">
                <w:rPr>
                  <w:rStyle w:val="Hyperlink"/>
                  <w:rFonts w:ascii="Helvetica Neue" w:hAnsi="Helvetica Neue"/>
                  <w:sz w:val="22"/>
                  <w:szCs w:val="22"/>
                </w:rPr>
                <w:t>IMG_0946</w:t>
              </w:r>
            </w:hyperlink>
          </w:p>
          <w:p w14:paraId="43774E45" w14:textId="34EAD804" w:rsidR="008C6C53" w:rsidRPr="009E272E" w:rsidRDefault="008C6C53" w:rsidP="00DB1339">
            <w:pPr>
              <w:rPr>
                <w:rFonts w:ascii="Helvetica Neue" w:hAnsi="Helvetica Neue"/>
                <w:sz w:val="22"/>
                <w:szCs w:val="22"/>
              </w:rPr>
            </w:pPr>
            <w:hyperlink r:id="rId18" w:history="1">
              <w:r w:rsidRPr="009E272E">
                <w:rPr>
                  <w:rStyle w:val="Hyperlink"/>
                  <w:rFonts w:ascii="Helvetica Neue" w:hAnsi="Helvetica Neue"/>
                  <w:sz w:val="22"/>
                  <w:szCs w:val="22"/>
                </w:rPr>
                <w:t>IMG_1021</w:t>
              </w:r>
            </w:hyperlink>
          </w:p>
        </w:tc>
      </w:tr>
      <w:tr w:rsidR="008C6C53" w:rsidRPr="009E272E" w14:paraId="1258A00A" w14:textId="77777777" w:rsidTr="00CC6F14">
        <w:trPr>
          <w:trHeight w:val="227"/>
        </w:trPr>
        <w:tc>
          <w:tcPr>
            <w:tcW w:w="4390" w:type="dxa"/>
          </w:tcPr>
          <w:p w14:paraId="58AC54DA" w14:textId="69151130" w:rsidR="008C6C53" w:rsidRPr="009E272E" w:rsidRDefault="008C6C53" w:rsidP="00DB1339">
            <w:pPr>
              <w:rPr>
                <w:rFonts w:ascii="Helvetica Neue" w:hAnsi="Helvetica Neue"/>
                <w:sz w:val="22"/>
                <w:szCs w:val="22"/>
              </w:rPr>
            </w:pPr>
            <w:r w:rsidRPr="009E272E">
              <w:rPr>
                <w:rFonts w:ascii="Helvetica Neue" w:hAnsi="Helvetica Neue"/>
                <w:sz w:val="22"/>
                <w:szCs w:val="22"/>
              </w:rPr>
              <w:t>and helped thousands of people cover their day-to-day needs.</w:t>
            </w:r>
          </w:p>
        </w:tc>
        <w:tc>
          <w:tcPr>
            <w:tcW w:w="4961" w:type="dxa"/>
          </w:tcPr>
          <w:p w14:paraId="0D84596E" w14:textId="77777777" w:rsidR="008C6C53" w:rsidRPr="009E272E" w:rsidRDefault="008C6C53" w:rsidP="00FC5F4C">
            <w:pPr>
              <w:rPr>
                <w:rFonts w:ascii="Helvetica Neue" w:hAnsi="Helvetica Neue"/>
                <w:b/>
                <w:bCs/>
                <w:sz w:val="22"/>
                <w:szCs w:val="22"/>
                <w:lang w:val="fr-CH"/>
              </w:rPr>
            </w:pPr>
            <w:r w:rsidRPr="009E272E">
              <w:rPr>
                <w:rFonts w:ascii="Helvetica Neue" w:hAnsi="Helvetica Neue"/>
                <w:b/>
                <w:bCs/>
                <w:sz w:val="22"/>
                <w:szCs w:val="22"/>
                <w:lang w:val="fr-CH"/>
              </w:rPr>
              <w:t>20231218-GAZ-displacement camps RAF</w:t>
            </w:r>
          </w:p>
          <w:p w14:paraId="66400D14" w14:textId="42669D24" w:rsidR="008C6C53" w:rsidRPr="009E272E" w:rsidRDefault="008C6C53" w:rsidP="00DB1339">
            <w:pPr>
              <w:rPr>
                <w:rFonts w:ascii="Helvetica Neue" w:hAnsi="Helvetica Neue"/>
                <w:sz w:val="22"/>
                <w:szCs w:val="22"/>
                <w:lang w:val="fr-CH"/>
              </w:rPr>
            </w:pPr>
            <w:hyperlink r:id="rId19" w:history="1">
              <w:r w:rsidRPr="009E272E">
                <w:rPr>
                  <w:rStyle w:val="Hyperlink"/>
                  <w:rFonts w:ascii="Helvetica Neue" w:hAnsi="Helvetica Neue"/>
                  <w:sz w:val="22"/>
                  <w:szCs w:val="22"/>
                  <w:lang w:val="fr-CH"/>
                </w:rPr>
                <w:t>IMG_4721</w:t>
              </w:r>
            </w:hyperlink>
          </w:p>
        </w:tc>
      </w:tr>
      <w:tr w:rsidR="008C6C53" w:rsidRPr="009E272E" w14:paraId="5AF848AA" w14:textId="77777777" w:rsidTr="00CC6F14">
        <w:trPr>
          <w:trHeight w:val="227"/>
        </w:trPr>
        <w:tc>
          <w:tcPr>
            <w:tcW w:w="4390" w:type="dxa"/>
          </w:tcPr>
          <w:p w14:paraId="382DA4AB" w14:textId="57FABA27" w:rsidR="008C6C53" w:rsidRPr="009E272E" w:rsidRDefault="008C6C53" w:rsidP="00C77655">
            <w:pPr>
              <w:rPr>
                <w:rFonts w:ascii="Helvetica Neue" w:hAnsi="Helvetica Neue"/>
                <w:sz w:val="22"/>
                <w:szCs w:val="22"/>
              </w:rPr>
            </w:pPr>
            <w:r w:rsidRPr="009E272E">
              <w:rPr>
                <w:rFonts w:ascii="Helvetica Neue" w:hAnsi="Helvetica Neue"/>
                <w:sz w:val="22"/>
                <w:szCs w:val="22"/>
              </w:rPr>
              <w:t>None of this would have been possible without your support.</w:t>
            </w:r>
          </w:p>
        </w:tc>
        <w:tc>
          <w:tcPr>
            <w:tcW w:w="4961" w:type="dxa"/>
          </w:tcPr>
          <w:p w14:paraId="783B89A6" w14:textId="77777777" w:rsidR="008C6C53" w:rsidRPr="009E272E" w:rsidRDefault="008C6C53" w:rsidP="00C77655">
            <w:pPr>
              <w:rPr>
                <w:rFonts w:ascii="Helvetica Neue" w:hAnsi="Helvetica Neue"/>
                <w:b/>
                <w:bCs/>
                <w:sz w:val="22"/>
                <w:szCs w:val="22"/>
              </w:rPr>
            </w:pPr>
            <w:r w:rsidRPr="009E272E">
              <w:rPr>
                <w:rFonts w:ascii="Helvetica Neue" w:hAnsi="Helvetica Neue"/>
                <w:b/>
                <w:bCs/>
                <w:sz w:val="22"/>
                <w:szCs w:val="22"/>
              </w:rPr>
              <w:t>20240103 - GAZ - EGH – PTCs</w:t>
            </w:r>
          </w:p>
          <w:p w14:paraId="451DA9E1" w14:textId="45925C5D" w:rsidR="008C6C53" w:rsidRPr="009E272E" w:rsidRDefault="008C6C53" w:rsidP="00C77655">
            <w:pPr>
              <w:rPr>
                <w:rStyle w:val="Hyperlink"/>
                <w:rFonts w:ascii="Helvetica Neue" w:hAnsi="Helvetica Neue"/>
                <w:sz w:val="22"/>
                <w:szCs w:val="22"/>
              </w:rPr>
            </w:pPr>
            <w:hyperlink r:id="rId20" w:history="1">
              <w:r w:rsidRPr="009E272E">
                <w:rPr>
                  <w:rStyle w:val="Hyperlink"/>
                  <w:rFonts w:ascii="Helvetica Neue" w:hAnsi="Helvetica Neue"/>
                  <w:sz w:val="22"/>
                  <w:szCs w:val="22"/>
                </w:rPr>
                <w:t>2024-01-03 - GAZ - PTC - character 3 - B-roll</w:t>
              </w:r>
            </w:hyperlink>
          </w:p>
          <w:p w14:paraId="55382B70" w14:textId="77777777" w:rsidR="008C6C53" w:rsidRPr="009E272E" w:rsidRDefault="008C6C53" w:rsidP="004677C7">
            <w:pPr>
              <w:rPr>
                <w:rFonts w:ascii="Helvetica Neue" w:hAnsi="Helvetica Neue"/>
                <w:b/>
                <w:bCs/>
                <w:sz w:val="22"/>
                <w:szCs w:val="22"/>
              </w:rPr>
            </w:pPr>
            <w:r w:rsidRPr="009E272E">
              <w:rPr>
                <w:rFonts w:ascii="Helvetica Neue" w:hAnsi="Helvetica Neue"/>
                <w:b/>
                <w:bCs/>
                <w:sz w:val="22"/>
                <w:szCs w:val="22"/>
              </w:rPr>
              <w:t>20231122-Gaza-Medical Team</w:t>
            </w:r>
          </w:p>
          <w:p w14:paraId="4A12F589" w14:textId="7AA2BA31" w:rsidR="008C6C53" w:rsidRPr="009E272E" w:rsidRDefault="008C6C53" w:rsidP="00C77655">
            <w:pPr>
              <w:rPr>
                <w:rFonts w:ascii="Helvetica Neue" w:hAnsi="Helvetica Neue"/>
                <w:color w:val="467886" w:themeColor="hyperlink"/>
                <w:sz w:val="22"/>
                <w:szCs w:val="22"/>
                <w:u w:val="single"/>
              </w:rPr>
            </w:pPr>
            <w:hyperlink r:id="rId21" w:history="1">
              <w:r w:rsidRPr="009E272E">
                <w:rPr>
                  <w:rStyle w:val="Hyperlink"/>
                  <w:rFonts w:ascii="Times New Roman" w:hAnsi="Times New Roman" w:cs="Times New Roman"/>
                  <w:sz w:val="22"/>
                  <w:szCs w:val="22"/>
                </w:rPr>
                <w:t>٢٠٢٣</w:t>
              </w:r>
              <w:r w:rsidRPr="009E272E">
                <w:rPr>
                  <w:rStyle w:val="Hyperlink"/>
                  <w:rFonts w:ascii="Helvetica Neue" w:hAnsi="Helvetica Neue"/>
                  <w:sz w:val="22"/>
                  <w:szCs w:val="22"/>
                </w:rPr>
                <w:t>_</w:t>
              </w:r>
              <w:r w:rsidRPr="009E272E">
                <w:rPr>
                  <w:rStyle w:val="Hyperlink"/>
                  <w:rFonts w:ascii="Times New Roman" w:hAnsi="Times New Roman" w:cs="Times New Roman"/>
                  <w:sz w:val="22"/>
                  <w:szCs w:val="22"/>
                </w:rPr>
                <w:t>١١</w:t>
              </w:r>
              <w:r w:rsidRPr="009E272E">
                <w:rPr>
                  <w:rStyle w:val="Hyperlink"/>
                  <w:rFonts w:ascii="Helvetica Neue" w:hAnsi="Helvetica Neue"/>
                  <w:sz w:val="22"/>
                  <w:szCs w:val="22"/>
                </w:rPr>
                <w:t>_</w:t>
              </w:r>
              <w:r w:rsidRPr="009E272E">
                <w:rPr>
                  <w:rStyle w:val="Hyperlink"/>
                  <w:rFonts w:ascii="Times New Roman" w:hAnsi="Times New Roman" w:cs="Times New Roman"/>
                  <w:sz w:val="22"/>
                  <w:szCs w:val="22"/>
                </w:rPr>
                <w:t>٢٢</w:t>
              </w:r>
              <w:r w:rsidRPr="009E272E">
                <w:rPr>
                  <w:rStyle w:val="Hyperlink"/>
                  <w:rFonts w:ascii="Helvetica Neue" w:hAnsi="Helvetica Neue"/>
                  <w:sz w:val="22"/>
                  <w:szCs w:val="22"/>
                </w:rPr>
                <w:t>_</w:t>
              </w:r>
              <w:r w:rsidRPr="009E272E">
                <w:rPr>
                  <w:rStyle w:val="Hyperlink"/>
                  <w:rFonts w:ascii="Times New Roman" w:hAnsi="Times New Roman" w:cs="Times New Roman"/>
                  <w:sz w:val="22"/>
                  <w:szCs w:val="22"/>
                </w:rPr>
                <w:t>١٦</w:t>
              </w:r>
              <w:r w:rsidRPr="009E272E">
                <w:rPr>
                  <w:rStyle w:val="Hyperlink"/>
                  <w:rFonts w:ascii="Helvetica Neue" w:hAnsi="Helvetica Neue"/>
                  <w:sz w:val="22"/>
                  <w:szCs w:val="22"/>
                </w:rPr>
                <w:t>_</w:t>
              </w:r>
              <w:r w:rsidRPr="009E272E">
                <w:rPr>
                  <w:rStyle w:val="Hyperlink"/>
                  <w:rFonts w:ascii="Times New Roman" w:hAnsi="Times New Roman" w:cs="Times New Roman"/>
                  <w:sz w:val="22"/>
                  <w:szCs w:val="22"/>
                </w:rPr>
                <w:t>٤٤</w:t>
              </w:r>
              <w:r w:rsidRPr="009E272E">
                <w:rPr>
                  <w:rStyle w:val="Hyperlink"/>
                  <w:rFonts w:ascii="Helvetica Neue" w:hAnsi="Helvetica Neue"/>
                  <w:sz w:val="22"/>
                  <w:szCs w:val="22"/>
                </w:rPr>
                <w:t>_IMG_7142</w:t>
              </w:r>
            </w:hyperlink>
          </w:p>
        </w:tc>
      </w:tr>
      <w:tr w:rsidR="008C6C53" w:rsidRPr="008C6C53" w14:paraId="596C115C" w14:textId="77777777" w:rsidTr="00CC6F14">
        <w:trPr>
          <w:trHeight w:val="227"/>
        </w:trPr>
        <w:tc>
          <w:tcPr>
            <w:tcW w:w="4390" w:type="dxa"/>
          </w:tcPr>
          <w:p w14:paraId="67142658" w14:textId="73CF9750" w:rsidR="008C6C53" w:rsidRPr="009E272E" w:rsidRDefault="008C6C53" w:rsidP="00C77655">
            <w:pPr>
              <w:rPr>
                <w:rFonts w:ascii="Helvetica Neue" w:hAnsi="Helvetica Neue"/>
                <w:b/>
                <w:bCs/>
                <w:sz w:val="22"/>
                <w:szCs w:val="22"/>
              </w:rPr>
            </w:pPr>
            <w:r w:rsidRPr="009E272E">
              <w:rPr>
                <w:rFonts w:ascii="Helvetica Neue" w:hAnsi="Helvetica Neue"/>
                <w:sz w:val="22"/>
                <w:szCs w:val="22"/>
              </w:rPr>
              <w:t>Thank you</w:t>
            </w:r>
          </w:p>
        </w:tc>
        <w:tc>
          <w:tcPr>
            <w:tcW w:w="4961" w:type="dxa"/>
          </w:tcPr>
          <w:p w14:paraId="185EF075" w14:textId="77777777" w:rsidR="008C6C53" w:rsidRPr="009E272E" w:rsidRDefault="008C6C53" w:rsidP="00C77655">
            <w:pPr>
              <w:rPr>
                <w:rFonts w:ascii="Helvetica Neue" w:hAnsi="Helvetica Neue"/>
                <w:b/>
                <w:bCs/>
                <w:sz w:val="22"/>
                <w:szCs w:val="22"/>
              </w:rPr>
            </w:pPr>
            <w:r w:rsidRPr="009E272E">
              <w:rPr>
                <w:rFonts w:ascii="Helvetica Neue" w:hAnsi="Helvetica Neue"/>
                <w:b/>
                <w:bCs/>
                <w:sz w:val="22"/>
                <w:szCs w:val="22"/>
              </w:rPr>
              <w:t>20240103 - GAZ - EGH – PTCs</w:t>
            </w:r>
          </w:p>
          <w:p w14:paraId="0B0FE42D" w14:textId="168D1B75" w:rsidR="008C6C53" w:rsidRPr="008C6C53" w:rsidRDefault="008C6C53" w:rsidP="00C77655">
            <w:pPr>
              <w:rPr>
                <w:rFonts w:ascii="Helvetica Neue" w:hAnsi="Helvetica Neue"/>
                <w:sz w:val="22"/>
                <w:szCs w:val="22"/>
              </w:rPr>
            </w:pPr>
            <w:hyperlink r:id="rId22" w:history="1">
              <w:r w:rsidRPr="009E272E">
                <w:rPr>
                  <w:rStyle w:val="Hyperlink"/>
                  <w:rFonts w:ascii="Helvetica Neue" w:hAnsi="Helvetica Neue"/>
                  <w:sz w:val="22"/>
                  <w:szCs w:val="22"/>
                </w:rPr>
                <w:t>2024-01-03 - GAZ - PTC - character 1 - B-roll 1</w:t>
              </w:r>
            </w:hyperlink>
          </w:p>
        </w:tc>
      </w:tr>
    </w:tbl>
    <w:p w14:paraId="074775EF" w14:textId="29C4E7EA" w:rsidR="00FE1D5F" w:rsidRPr="008C6C53" w:rsidRDefault="00FE1D5F" w:rsidP="00DC7CCE">
      <w:pPr>
        <w:rPr>
          <w:rFonts w:ascii="Helvetica Neue" w:hAnsi="Helvetica Neue"/>
          <w:sz w:val="22"/>
          <w:szCs w:val="22"/>
        </w:rPr>
      </w:pPr>
    </w:p>
    <w:sectPr w:rsidR="00FE1D5F" w:rsidRPr="008C6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39"/>
    <w:rsid w:val="00127EE4"/>
    <w:rsid w:val="001668FC"/>
    <w:rsid w:val="001753D7"/>
    <w:rsid w:val="004677C7"/>
    <w:rsid w:val="00503FA8"/>
    <w:rsid w:val="005B6DEB"/>
    <w:rsid w:val="005F7816"/>
    <w:rsid w:val="00603908"/>
    <w:rsid w:val="006E60D2"/>
    <w:rsid w:val="007007A3"/>
    <w:rsid w:val="007220D1"/>
    <w:rsid w:val="00771DDB"/>
    <w:rsid w:val="007A75EC"/>
    <w:rsid w:val="00807209"/>
    <w:rsid w:val="00834B55"/>
    <w:rsid w:val="008C6C53"/>
    <w:rsid w:val="00992440"/>
    <w:rsid w:val="009D6FEF"/>
    <w:rsid w:val="009E272E"/>
    <w:rsid w:val="00A2504C"/>
    <w:rsid w:val="00A37D2A"/>
    <w:rsid w:val="00A516BE"/>
    <w:rsid w:val="00A8133A"/>
    <w:rsid w:val="00AC23F4"/>
    <w:rsid w:val="00B15990"/>
    <w:rsid w:val="00B93F42"/>
    <w:rsid w:val="00BE575B"/>
    <w:rsid w:val="00BE6FAF"/>
    <w:rsid w:val="00C2385F"/>
    <w:rsid w:val="00C262E1"/>
    <w:rsid w:val="00C413C5"/>
    <w:rsid w:val="00C50828"/>
    <w:rsid w:val="00C77655"/>
    <w:rsid w:val="00CC1BDE"/>
    <w:rsid w:val="00CC6F14"/>
    <w:rsid w:val="00D038A2"/>
    <w:rsid w:val="00D266A8"/>
    <w:rsid w:val="00DB1339"/>
    <w:rsid w:val="00DC7CCE"/>
    <w:rsid w:val="00F9419F"/>
    <w:rsid w:val="00FA72AD"/>
    <w:rsid w:val="00FC5F4C"/>
    <w:rsid w:val="00FE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CBE3"/>
  <w15:chartTrackingRefBased/>
  <w15:docId w15:val="{4485719C-8CDD-084B-8EF6-A603547A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3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3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3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3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339"/>
    <w:rPr>
      <w:rFonts w:eastAsiaTheme="majorEastAsia" w:cstheme="majorBidi"/>
      <w:color w:val="272727" w:themeColor="text1" w:themeTint="D8"/>
    </w:rPr>
  </w:style>
  <w:style w:type="paragraph" w:styleId="Title">
    <w:name w:val="Title"/>
    <w:basedOn w:val="Normal"/>
    <w:next w:val="Normal"/>
    <w:link w:val="TitleChar"/>
    <w:uiPriority w:val="10"/>
    <w:qFormat/>
    <w:rsid w:val="00DB13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3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3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1339"/>
    <w:rPr>
      <w:i/>
      <w:iCs/>
      <w:color w:val="404040" w:themeColor="text1" w:themeTint="BF"/>
    </w:rPr>
  </w:style>
  <w:style w:type="paragraph" w:styleId="ListParagraph">
    <w:name w:val="List Paragraph"/>
    <w:basedOn w:val="Normal"/>
    <w:uiPriority w:val="34"/>
    <w:qFormat/>
    <w:rsid w:val="00DB1339"/>
    <w:pPr>
      <w:ind w:left="720"/>
      <w:contextualSpacing/>
    </w:pPr>
  </w:style>
  <w:style w:type="character" w:styleId="IntenseEmphasis">
    <w:name w:val="Intense Emphasis"/>
    <w:basedOn w:val="DefaultParagraphFont"/>
    <w:uiPriority w:val="21"/>
    <w:qFormat/>
    <w:rsid w:val="00DB1339"/>
    <w:rPr>
      <w:i/>
      <w:iCs/>
      <w:color w:val="0F4761" w:themeColor="accent1" w:themeShade="BF"/>
    </w:rPr>
  </w:style>
  <w:style w:type="paragraph" w:styleId="IntenseQuote">
    <w:name w:val="Intense Quote"/>
    <w:basedOn w:val="Normal"/>
    <w:next w:val="Normal"/>
    <w:link w:val="IntenseQuoteChar"/>
    <w:uiPriority w:val="30"/>
    <w:qFormat/>
    <w:rsid w:val="00DB1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339"/>
    <w:rPr>
      <w:i/>
      <w:iCs/>
      <w:color w:val="0F4761" w:themeColor="accent1" w:themeShade="BF"/>
    </w:rPr>
  </w:style>
  <w:style w:type="character" w:styleId="IntenseReference">
    <w:name w:val="Intense Reference"/>
    <w:basedOn w:val="DefaultParagraphFont"/>
    <w:uiPriority w:val="32"/>
    <w:qFormat/>
    <w:rsid w:val="00DB1339"/>
    <w:rPr>
      <w:b/>
      <w:bCs/>
      <w:smallCaps/>
      <w:color w:val="0F4761" w:themeColor="accent1" w:themeShade="BF"/>
      <w:spacing w:val="5"/>
    </w:rPr>
  </w:style>
  <w:style w:type="table" w:styleId="TableGrid">
    <w:name w:val="Table Grid"/>
    <w:basedOn w:val="TableNormal"/>
    <w:uiPriority w:val="39"/>
    <w:rsid w:val="00BE6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6FA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753D7"/>
    <w:rPr>
      <w:color w:val="467886" w:themeColor="hyperlink"/>
      <w:u w:val="single"/>
    </w:rPr>
  </w:style>
  <w:style w:type="character" w:styleId="UnresolvedMention">
    <w:name w:val="Unresolved Mention"/>
    <w:basedOn w:val="DefaultParagraphFont"/>
    <w:uiPriority w:val="99"/>
    <w:semiHidden/>
    <w:unhideWhenUsed/>
    <w:rsid w:val="001753D7"/>
    <w:rPr>
      <w:color w:val="605E5C"/>
      <w:shd w:val="clear" w:color="auto" w:fill="E1DFDD"/>
    </w:rPr>
  </w:style>
  <w:style w:type="character" w:styleId="FollowedHyperlink">
    <w:name w:val="FollowedHyperlink"/>
    <w:basedOn w:val="DefaultParagraphFont"/>
    <w:uiPriority w:val="99"/>
    <w:semiHidden/>
    <w:unhideWhenUsed/>
    <w:rsid w:val="00771DDB"/>
    <w:rPr>
      <w:color w:val="96607D" w:themeColor="followedHyperlink"/>
      <w:u w:val="single"/>
    </w:rPr>
  </w:style>
  <w:style w:type="paragraph" w:styleId="Revision">
    <w:name w:val="Revision"/>
    <w:hidden/>
    <w:uiPriority w:val="99"/>
    <w:semiHidden/>
    <w:rsid w:val="00C77655"/>
  </w:style>
  <w:style w:type="character" w:styleId="CommentReference">
    <w:name w:val="annotation reference"/>
    <w:basedOn w:val="DefaultParagraphFont"/>
    <w:uiPriority w:val="99"/>
    <w:semiHidden/>
    <w:unhideWhenUsed/>
    <w:rsid w:val="00C77655"/>
    <w:rPr>
      <w:sz w:val="16"/>
      <w:szCs w:val="16"/>
    </w:rPr>
  </w:style>
  <w:style w:type="paragraph" w:styleId="CommentText">
    <w:name w:val="annotation text"/>
    <w:basedOn w:val="Normal"/>
    <w:link w:val="CommentTextChar"/>
    <w:uiPriority w:val="99"/>
    <w:unhideWhenUsed/>
    <w:rsid w:val="00C77655"/>
    <w:rPr>
      <w:sz w:val="20"/>
      <w:szCs w:val="20"/>
    </w:rPr>
  </w:style>
  <w:style w:type="character" w:customStyle="1" w:styleId="CommentTextChar">
    <w:name w:val="Comment Text Char"/>
    <w:basedOn w:val="DefaultParagraphFont"/>
    <w:link w:val="CommentText"/>
    <w:uiPriority w:val="99"/>
    <w:rsid w:val="00C77655"/>
    <w:rPr>
      <w:sz w:val="20"/>
      <w:szCs w:val="20"/>
    </w:rPr>
  </w:style>
  <w:style w:type="paragraph" w:styleId="CommentSubject">
    <w:name w:val="annotation subject"/>
    <w:basedOn w:val="CommentText"/>
    <w:next w:val="CommentText"/>
    <w:link w:val="CommentSubjectChar"/>
    <w:uiPriority w:val="99"/>
    <w:semiHidden/>
    <w:unhideWhenUsed/>
    <w:rsid w:val="00C77655"/>
    <w:rPr>
      <w:b/>
      <w:bCs/>
    </w:rPr>
  </w:style>
  <w:style w:type="character" w:customStyle="1" w:styleId="CommentSubjectChar">
    <w:name w:val="Comment Subject Char"/>
    <w:basedOn w:val="CommentTextChar"/>
    <w:link w:val="CommentSubject"/>
    <w:uiPriority w:val="99"/>
    <w:semiHidden/>
    <w:rsid w:val="00C776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0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m.ext.icrc.org/otmm/go/asset/bc224db63dc4100408e86a16b6d98f7b62be363d" TargetMode="External"/><Relationship Id="rId13" Type="http://schemas.openxmlformats.org/officeDocument/2006/relationships/hyperlink" Target="https://dam.ext.icrc.org/otmm/go/asset/569cb119a10140aff8810f3d59b211c94dc8073f" TargetMode="External"/><Relationship Id="rId18" Type="http://schemas.openxmlformats.org/officeDocument/2006/relationships/hyperlink" Target="https://dam.ext.icrc.org/otmm/go/asset/8984cef0e4c0b2d5b11dc4af7477d199712f14a6" TargetMode="External"/><Relationship Id="rId3" Type="http://schemas.openxmlformats.org/officeDocument/2006/relationships/webSettings" Target="webSettings.xml"/><Relationship Id="rId21" Type="http://schemas.openxmlformats.org/officeDocument/2006/relationships/hyperlink" Target="https://dam.ext.icrc.org/otmm/go/asset/ee7ebe0a4e36a1ac60e0954450df2f7f3a8e1dc0" TargetMode="External"/><Relationship Id="rId7" Type="http://schemas.openxmlformats.org/officeDocument/2006/relationships/hyperlink" Target="https://dam.ext.icrc.org/otmm/go/asset/30f120b85f9a06a96e9e0f6edec5ba3cab4a05f4" TargetMode="External"/><Relationship Id="rId12" Type="http://schemas.openxmlformats.org/officeDocument/2006/relationships/hyperlink" Target="https://dam.ext.icrc.org/otmm/go/asset/2f65330d51d550eeef8c84ed547aad84ba071fb8" TargetMode="External"/><Relationship Id="rId17" Type="http://schemas.openxmlformats.org/officeDocument/2006/relationships/hyperlink" Target="https://dam.ext.icrc.org/otmm/go/asset/f615ca7af9b11892a696303ee2594df7d8237741" TargetMode="External"/><Relationship Id="rId2" Type="http://schemas.openxmlformats.org/officeDocument/2006/relationships/settings" Target="settings.xml"/><Relationship Id="rId16" Type="http://schemas.openxmlformats.org/officeDocument/2006/relationships/hyperlink" Target="https://dam.ext.icrc.org/otmm/go/asset/5a7904336b524578d501accb900a001ccd176996" TargetMode="External"/><Relationship Id="rId20" Type="http://schemas.openxmlformats.org/officeDocument/2006/relationships/hyperlink" Target="https://dam.ext.icrc.org/otmm/go/asset/a1bcba1cfd27fe74596921452a678a7810ab5ecc" TargetMode="External"/><Relationship Id="rId1" Type="http://schemas.openxmlformats.org/officeDocument/2006/relationships/styles" Target="styles.xml"/><Relationship Id="rId6" Type="http://schemas.openxmlformats.org/officeDocument/2006/relationships/hyperlink" Target="https://dam.ext.icrc.org/otmm/go/asset/80601e4268ace2edc979c104c815df97e0cd356c" TargetMode="External"/><Relationship Id="rId11" Type="http://schemas.openxmlformats.org/officeDocument/2006/relationships/hyperlink" Target="https://dam.ext.icrc.org/otmm/go/asset/a1bcba1cfd27fe74596921452a678a7810ab5ecc" TargetMode="External"/><Relationship Id="rId24" Type="http://schemas.openxmlformats.org/officeDocument/2006/relationships/theme" Target="theme/theme1.xml"/><Relationship Id="rId5" Type="http://schemas.openxmlformats.org/officeDocument/2006/relationships/hyperlink" Target="https://dam.ext.icrc.org/otmm/go/asset/a58149ce0e1735197f75ad0e966c82a12578afdb" TargetMode="External"/><Relationship Id="rId15" Type="http://schemas.openxmlformats.org/officeDocument/2006/relationships/hyperlink" Target="https://dam.ext.icrc.org/otmm/go/asset/563eb5ef887cc9b77875a9b5acc5576ae5224a97" TargetMode="External"/><Relationship Id="rId23" Type="http://schemas.openxmlformats.org/officeDocument/2006/relationships/fontTable" Target="fontTable.xml"/><Relationship Id="rId10" Type="http://schemas.openxmlformats.org/officeDocument/2006/relationships/hyperlink" Target="https://dam.ext.icrc.org/otmm/go/asset/c8364cb9cb0952bcf842ae1f198c82079636f3d7" TargetMode="External"/><Relationship Id="rId19" Type="http://schemas.openxmlformats.org/officeDocument/2006/relationships/hyperlink" Target="https://dam.ext.icrc.org/otmm/go/asset/e6e57c6380a4bf9a8a10f7dcaf8b2462fee28221" TargetMode="External"/><Relationship Id="rId4" Type="http://schemas.openxmlformats.org/officeDocument/2006/relationships/hyperlink" Target="https://dam.ext.icrc.org/otmm/go/asset/2bba6cdf3d521484c8bee664681a1bea05ff1cf2" TargetMode="External"/><Relationship Id="rId9" Type="http://schemas.openxmlformats.org/officeDocument/2006/relationships/hyperlink" Target="https://dam.ext.icrc.org/otmm/go/asset/68b6b65b7da7eed1153f1613ef0d2b14a15264f4" TargetMode="External"/><Relationship Id="rId14" Type="http://schemas.openxmlformats.org/officeDocument/2006/relationships/hyperlink" Target="https://dam.ext.icrc.org/otmm/go/asset/2f4c3fec16d3199761b6a4b557e0684652e640eb" TargetMode="External"/><Relationship Id="rId22" Type="http://schemas.openxmlformats.org/officeDocument/2006/relationships/hyperlink" Target="https://dam.ext.icrc.org/otmm/go/asset/2b8ded219c1981da926f0925a460d4e012ef1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Nicholas</dc:creator>
  <cp:keywords/>
  <dc:description/>
  <cp:lastModifiedBy>Tristan Audeoud</cp:lastModifiedBy>
  <cp:revision>4</cp:revision>
  <dcterms:created xsi:type="dcterms:W3CDTF">2024-04-05T12:43:00Z</dcterms:created>
  <dcterms:modified xsi:type="dcterms:W3CDTF">2024-04-05T13:10:00Z</dcterms:modified>
</cp:coreProperties>
</file>