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4F1D" w14:textId="04B55C0F" w:rsidR="00997B6F" w:rsidRPr="00B21EB4" w:rsidRDefault="00B21EB4" w:rsidP="00B21EB4">
      <w:pPr>
        <w:pStyle w:val="Heading2"/>
        <w:rPr>
          <w:lang w:val="en-US"/>
        </w:rPr>
      </w:pPr>
      <w:r w:rsidRPr="00E83914">
        <w:rPr>
          <w:lang w:val="en-US"/>
        </w:rPr>
        <w:t xml:space="preserve">New content </w:t>
      </w:r>
      <w:r>
        <w:rPr>
          <w:lang w:val="en-US"/>
        </w:rPr>
        <w:t xml:space="preserve">– general </w:t>
      </w:r>
      <w:proofErr w:type="spellStart"/>
      <w:r>
        <w:rPr>
          <w:lang w:val="en-US"/>
        </w:rPr>
        <w:t>broll</w:t>
      </w:r>
      <w:proofErr w:type="spellEnd"/>
      <w:r>
        <w:rPr>
          <w:lang w:val="en-US"/>
        </w:rPr>
        <w:t xml:space="preserve"> and stills of every day</w:t>
      </w:r>
    </w:p>
    <w:tbl>
      <w:tblPr>
        <w:tblStyle w:val="TableGrid"/>
        <w:tblW w:w="5000" w:type="pct"/>
        <w:tblInd w:w="0" w:type="dxa"/>
        <w:tblLook w:val="04A0" w:firstRow="1" w:lastRow="0" w:firstColumn="1" w:lastColumn="0" w:noHBand="0" w:noVBand="1"/>
      </w:tblPr>
      <w:tblGrid>
        <w:gridCol w:w="1804"/>
        <w:gridCol w:w="1727"/>
        <w:gridCol w:w="1134"/>
        <w:gridCol w:w="894"/>
        <w:gridCol w:w="6770"/>
        <w:gridCol w:w="1665"/>
      </w:tblGrid>
      <w:tr w:rsidR="00B21EB4" w:rsidRPr="00FC0DF3" w14:paraId="147D0E96" w14:textId="77777777" w:rsidTr="00E86612">
        <w:tc>
          <w:tcPr>
            <w:tcW w:w="5000" w:type="pct"/>
            <w:gridSpan w:val="6"/>
            <w:tcBorders>
              <w:top w:val="single" w:sz="4" w:space="0" w:color="auto"/>
              <w:left w:val="single" w:sz="4" w:space="0" w:color="auto"/>
              <w:bottom w:val="single" w:sz="4" w:space="0" w:color="auto"/>
              <w:right w:val="single" w:sz="4" w:space="0" w:color="auto"/>
            </w:tcBorders>
          </w:tcPr>
          <w:p w14:paraId="69C3C134" w14:textId="77777777" w:rsidR="00B21EB4" w:rsidRDefault="00B21EB4" w:rsidP="00E86612">
            <w:pPr>
              <w:spacing w:line="240" w:lineRule="auto"/>
              <w:jc w:val="center"/>
              <w:rPr>
                <w:rFonts w:cs="Calibri"/>
                <w:b/>
                <w:bCs/>
                <w:sz w:val="20"/>
                <w:szCs w:val="20"/>
                <w:lang w:val="en-US"/>
              </w:rPr>
            </w:pPr>
            <w:r>
              <w:rPr>
                <w:rFonts w:cs="Calibri"/>
                <w:b/>
                <w:bCs/>
                <w:sz w:val="20"/>
                <w:szCs w:val="20"/>
                <w:lang w:val="en-US"/>
              </w:rPr>
              <w:t>18.06.25</w:t>
            </w:r>
          </w:p>
          <w:p w14:paraId="15D7D7C3" w14:textId="77777777" w:rsidR="00B21EB4" w:rsidRPr="00FC0DF3" w:rsidRDefault="00B21EB4" w:rsidP="00E86612">
            <w:pPr>
              <w:spacing w:line="240" w:lineRule="auto"/>
              <w:jc w:val="center"/>
              <w:rPr>
                <w:rFonts w:cs="Calibri"/>
                <w:b/>
                <w:bCs/>
                <w:i/>
                <w:iCs/>
                <w:sz w:val="20"/>
                <w:szCs w:val="20"/>
                <w:lang w:val="en-US"/>
              </w:rPr>
            </w:pPr>
          </w:p>
        </w:tc>
      </w:tr>
      <w:tr w:rsidR="00B21EB4" w:rsidRPr="00E83914" w14:paraId="2FE44B98" w14:textId="77777777" w:rsidTr="00E86612">
        <w:tc>
          <w:tcPr>
            <w:tcW w:w="645" w:type="pct"/>
            <w:tcBorders>
              <w:top w:val="single" w:sz="4" w:space="0" w:color="auto"/>
              <w:left w:val="single" w:sz="4" w:space="0" w:color="auto"/>
              <w:bottom w:val="single" w:sz="4" w:space="0" w:color="auto"/>
              <w:right w:val="single" w:sz="4" w:space="0" w:color="auto"/>
            </w:tcBorders>
            <w:hideMark/>
          </w:tcPr>
          <w:p w14:paraId="1CA5538E" w14:textId="77777777" w:rsidR="00B21EB4" w:rsidRPr="00E83914" w:rsidRDefault="00B21EB4" w:rsidP="00E86612">
            <w:pPr>
              <w:spacing w:line="240" w:lineRule="auto"/>
              <w:rPr>
                <w:rFonts w:cs="Calibri"/>
                <w:b/>
                <w:bCs/>
                <w:sz w:val="20"/>
                <w:szCs w:val="20"/>
                <w:lang w:val="en-US"/>
              </w:rPr>
            </w:pPr>
            <w:r w:rsidRPr="00E83914">
              <w:rPr>
                <w:rFonts w:cs="Calibri"/>
                <w:b/>
                <w:bCs/>
                <w:sz w:val="20"/>
                <w:szCs w:val="20"/>
                <w:lang w:val="en-US"/>
              </w:rPr>
              <w:t>File name</w:t>
            </w:r>
          </w:p>
        </w:tc>
        <w:tc>
          <w:tcPr>
            <w:tcW w:w="617" w:type="pct"/>
            <w:tcBorders>
              <w:top w:val="single" w:sz="4" w:space="0" w:color="auto"/>
              <w:left w:val="single" w:sz="4" w:space="0" w:color="auto"/>
              <w:bottom w:val="single" w:sz="4" w:space="0" w:color="auto"/>
              <w:right w:val="single" w:sz="4" w:space="0" w:color="auto"/>
            </w:tcBorders>
            <w:hideMark/>
          </w:tcPr>
          <w:p w14:paraId="0D8337DF" w14:textId="77777777" w:rsidR="00B21EB4" w:rsidRPr="00E83914" w:rsidRDefault="00B21EB4" w:rsidP="00E86612">
            <w:pPr>
              <w:spacing w:line="240" w:lineRule="auto"/>
              <w:rPr>
                <w:rFonts w:cs="Calibri"/>
                <w:b/>
                <w:bCs/>
                <w:sz w:val="20"/>
                <w:szCs w:val="20"/>
                <w:lang w:val="en-US"/>
              </w:rPr>
            </w:pPr>
            <w:r w:rsidRPr="00E83914">
              <w:rPr>
                <w:rFonts w:cs="Calibri"/>
                <w:b/>
                <w:bCs/>
                <w:sz w:val="20"/>
                <w:szCs w:val="20"/>
                <w:lang w:val="en-US"/>
              </w:rPr>
              <w:t>Overview</w:t>
            </w:r>
          </w:p>
        </w:tc>
        <w:tc>
          <w:tcPr>
            <w:tcW w:w="405" w:type="pct"/>
            <w:tcBorders>
              <w:top w:val="single" w:sz="4" w:space="0" w:color="auto"/>
              <w:left w:val="single" w:sz="4" w:space="0" w:color="auto"/>
              <w:bottom w:val="single" w:sz="4" w:space="0" w:color="auto"/>
              <w:right w:val="single" w:sz="4" w:space="0" w:color="auto"/>
            </w:tcBorders>
            <w:hideMark/>
          </w:tcPr>
          <w:p w14:paraId="7E030BD9" w14:textId="77777777" w:rsidR="00B21EB4" w:rsidRPr="00E83914" w:rsidRDefault="00B21EB4" w:rsidP="00E86612">
            <w:pPr>
              <w:spacing w:line="240" w:lineRule="auto"/>
              <w:rPr>
                <w:rFonts w:cs="Calibri"/>
                <w:b/>
                <w:bCs/>
                <w:sz w:val="20"/>
                <w:szCs w:val="20"/>
                <w:lang w:val="en-US"/>
              </w:rPr>
            </w:pPr>
            <w:r w:rsidRPr="00E83914">
              <w:rPr>
                <w:rFonts w:cs="Calibri"/>
                <w:b/>
                <w:bCs/>
                <w:sz w:val="20"/>
                <w:szCs w:val="20"/>
                <w:lang w:val="en-US"/>
              </w:rPr>
              <w:t>Location</w:t>
            </w:r>
          </w:p>
        </w:tc>
        <w:tc>
          <w:tcPr>
            <w:tcW w:w="319" w:type="pct"/>
            <w:tcBorders>
              <w:top w:val="single" w:sz="4" w:space="0" w:color="auto"/>
              <w:left w:val="single" w:sz="4" w:space="0" w:color="auto"/>
              <w:bottom w:val="single" w:sz="4" w:space="0" w:color="auto"/>
              <w:right w:val="single" w:sz="4" w:space="0" w:color="auto"/>
            </w:tcBorders>
            <w:hideMark/>
          </w:tcPr>
          <w:p w14:paraId="55EA799E" w14:textId="77777777" w:rsidR="00B21EB4" w:rsidRPr="00E83914" w:rsidRDefault="00B21EB4" w:rsidP="00E86612">
            <w:pPr>
              <w:spacing w:line="240" w:lineRule="auto"/>
              <w:jc w:val="center"/>
              <w:rPr>
                <w:rFonts w:cs="Calibri"/>
                <w:b/>
                <w:bCs/>
                <w:sz w:val="20"/>
                <w:szCs w:val="20"/>
                <w:lang w:val="en-US"/>
              </w:rPr>
            </w:pPr>
            <w:r w:rsidRPr="00E83914">
              <w:rPr>
                <w:rFonts w:cs="Calibri"/>
                <w:b/>
                <w:bCs/>
                <w:sz w:val="20"/>
                <w:szCs w:val="20"/>
                <w:lang w:val="en-US"/>
              </w:rPr>
              <w:t>Consent</w:t>
            </w:r>
          </w:p>
        </w:tc>
        <w:tc>
          <w:tcPr>
            <w:tcW w:w="2419" w:type="pct"/>
            <w:tcBorders>
              <w:top w:val="single" w:sz="4" w:space="0" w:color="auto"/>
              <w:left w:val="single" w:sz="4" w:space="0" w:color="auto"/>
              <w:bottom w:val="single" w:sz="4" w:space="0" w:color="auto"/>
              <w:right w:val="single" w:sz="4" w:space="0" w:color="auto"/>
            </w:tcBorders>
            <w:hideMark/>
          </w:tcPr>
          <w:p w14:paraId="1F4890EC" w14:textId="77777777" w:rsidR="00B21EB4" w:rsidRPr="00E83914" w:rsidRDefault="00B21EB4" w:rsidP="00E86612">
            <w:pPr>
              <w:spacing w:line="240" w:lineRule="auto"/>
              <w:rPr>
                <w:rFonts w:cs="Calibri"/>
                <w:b/>
                <w:bCs/>
                <w:sz w:val="20"/>
                <w:szCs w:val="20"/>
                <w:lang w:val="en-US"/>
              </w:rPr>
            </w:pPr>
            <w:r w:rsidRPr="00E83914">
              <w:rPr>
                <w:rFonts w:cs="Calibri"/>
                <w:b/>
                <w:bCs/>
                <w:sz w:val="20"/>
                <w:szCs w:val="20"/>
                <w:lang w:val="en-US"/>
              </w:rPr>
              <w:t>Info</w:t>
            </w:r>
          </w:p>
        </w:tc>
        <w:tc>
          <w:tcPr>
            <w:tcW w:w="595" w:type="pct"/>
            <w:tcBorders>
              <w:top w:val="single" w:sz="4" w:space="0" w:color="auto"/>
              <w:left w:val="single" w:sz="4" w:space="0" w:color="auto"/>
              <w:bottom w:val="single" w:sz="4" w:space="0" w:color="auto"/>
              <w:right w:val="single" w:sz="4" w:space="0" w:color="auto"/>
            </w:tcBorders>
            <w:hideMark/>
          </w:tcPr>
          <w:p w14:paraId="3DEC5E23" w14:textId="77777777" w:rsidR="00B21EB4" w:rsidRPr="00E83914" w:rsidRDefault="00B21EB4" w:rsidP="00E86612">
            <w:pPr>
              <w:spacing w:line="240" w:lineRule="auto"/>
              <w:rPr>
                <w:rFonts w:cs="Calibri"/>
                <w:b/>
                <w:bCs/>
                <w:sz w:val="20"/>
                <w:szCs w:val="20"/>
                <w:lang w:val="en-US"/>
              </w:rPr>
            </w:pPr>
            <w:r w:rsidRPr="00E83914">
              <w:rPr>
                <w:rFonts w:cs="Calibri"/>
                <w:b/>
                <w:bCs/>
                <w:sz w:val="20"/>
                <w:szCs w:val="20"/>
                <w:lang w:val="en-US"/>
              </w:rPr>
              <w:t xml:space="preserve">Photographer/ Videographer </w:t>
            </w:r>
          </w:p>
        </w:tc>
      </w:tr>
      <w:tr w:rsidR="00B21EB4" w:rsidRPr="00E83914" w14:paraId="21E01C8E"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434C8C1" w14:textId="77777777" w:rsidR="00B21EB4" w:rsidRPr="00B21EB4" w:rsidRDefault="00B21EB4" w:rsidP="00E86612">
            <w:pPr>
              <w:spacing w:line="240" w:lineRule="auto"/>
              <w:rPr>
                <w:rFonts w:cs="Calibri"/>
                <w:sz w:val="20"/>
                <w:szCs w:val="20"/>
                <w:lang w:val="de-CH"/>
              </w:rPr>
            </w:pPr>
            <w:r w:rsidRPr="00B21EB4">
              <w:rPr>
                <w:rFonts w:cs="Calibri"/>
                <w:sz w:val="20"/>
                <w:szCs w:val="20"/>
                <w:lang w:val="de-CH"/>
              </w:rPr>
              <w:t>IMG_4431</w:t>
            </w:r>
          </w:p>
          <w:p w14:paraId="58067957" w14:textId="77777777" w:rsidR="00B21EB4" w:rsidRPr="00B21EB4" w:rsidRDefault="00B21EB4" w:rsidP="00E86612">
            <w:pPr>
              <w:spacing w:line="240" w:lineRule="auto"/>
              <w:rPr>
                <w:rFonts w:cs="Calibri"/>
                <w:sz w:val="20"/>
                <w:szCs w:val="20"/>
                <w:lang w:val="de-CH"/>
              </w:rPr>
            </w:pPr>
            <w:r w:rsidRPr="00B21EB4">
              <w:rPr>
                <w:rFonts w:cs="Calibri"/>
                <w:sz w:val="20"/>
                <w:szCs w:val="20"/>
                <w:lang w:val="de-CH"/>
              </w:rPr>
              <w:t>IMG_4432</w:t>
            </w:r>
          </w:p>
        </w:tc>
        <w:tc>
          <w:tcPr>
            <w:tcW w:w="617" w:type="pct"/>
            <w:tcBorders>
              <w:top w:val="single" w:sz="4" w:space="0" w:color="auto"/>
              <w:left w:val="single" w:sz="4" w:space="0" w:color="auto"/>
              <w:bottom w:val="single" w:sz="4" w:space="0" w:color="auto"/>
              <w:right w:val="single" w:sz="4" w:space="0" w:color="auto"/>
            </w:tcBorders>
          </w:tcPr>
          <w:p w14:paraId="0B69E7A9" w14:textId="77777777" w:rsidR="00B21EB4" w:rsidRPr="00E83914" w:rsidRDefault="00B21EB4" w:rsidP="00E86612">
            <w:pPr>
              <w:rPr>
                <w:rFonts w:eastAsiaTheme="minorHAnsi" w:cs="Calibri"/>
                <w:sz w:val="20"/>
                <w:szCs w:val="20"/>
                <w:lang w:val="en-US"/>
              </w:rPr>
            </w:pPr>
            <w:r>
              <w:rPr>
                <w:rFonts w:eastAsiaTheme="minorHAnsi" w:cs="Calibri"/>
                <w:sz w:val="20"/>
                <w:szCs w:val="20"/>
                <w:lang w:val="en-US"/>
              </w:rPr>
              <w:t xml:space="preserve">RCFH stretchers lying in wait </w:t>
            </w:r>
          </w:p>
        </w:tc>
        <w:tc>
          <w:tcPr>
            <w:tcW w:w="405" w:type="pct"/>
            <w:tcBorders>
              <w:top w:val="single" w:sz="4" w:space="0" w:color="auto"/>
              <w:left w:val="single" w:sz="4" w:space="0" w:color="auto"/>
              <w:bottom w:val="single" w:sz="4" w:space="0" w:color="auto"/>
              <w:right w:val="single" w:sz="4" w:space="0" w:color="auto"/>
            </w:tcBorders>
          </w:tcPr>
          <w:p w14:paraId="78E8E4D4" w14:textId="77777777" w:rsidR="00B21EB4" w:rsidRPr="00E8391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99FA030" w14:textId="77777777" w:rsidR="00B21EB4" w:rsidRPr="00E8391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1BD11EFE" w14:textId="77777777" w:rsidR="00B21EB4" w:rsidRPr="00E83914" w:rsidRDefault="00B21EB4" w:rsidP="00E86612">
            <w:pPr>
              <w:spacing w:line="240" w:lineRule="auto"/>
              <w:rPr>
                <w:rFonts w:cs="Calibri"/>
                <w:sz w:val="20"/>
                <w:szCs w:val="20"/>
                <w:lang w:val="en-US"/>
              </w:rPr>
            </w:pPr>
            <w:r>
              <w:rPr>
                <w:rFonts w:cs="Calibri"/>
                <w:sz w:val="20"/>
                <w:szCs w:val="20"/>
                <w:lang w:val="en-US"/>
              </w:rPr>
              <w:t xml:space="preserve">Cleaned stretchers lying in the sun in, close to the gate of the RCFH for new patients, particularly when MCIs are activated. </w:t>
            </w:r>
          </w:p>
        </w:tc>
        <w:tc>
          <w:tcPr>
            <w:tcW w:w="595" w:type="pct"/>
            <w:tcBorders>
              <w:top w:val="single" w:sz="4" w:space="0" w:color="auto"/>
              <w:left w:val="single" w:sz="4" w:space="0" w:color="auto"/>
              <w:bottom w:val="single" w:sz="4" w:space="0" w:color="auto"/>
              <w:right w:val="single" w:sz="4" w:space="0" w:color="auto"/>
            </w:tcBorders>
          </w:tcPr>
          <w:p w14:paraId="409EA9AD" w14:textId="77777777" w:rsidR="00B21EB4" w:rsidRPr="00E83914" w:rsidRDefault="00B21EB4" w:rsidP="00E86612">
            <w:pPr>
              <w:spacing w:line="240" w:lineRule="auto"/>
              <w:rPr>
                <w:rFonts w:cs="Calibri"/>
                <w:sz w:val="20"/>
                <w:szCs w:val="20"/>
                <w:lang w:val="en-US"/>
              </w:rPr>
            </w:pPr>
            <w:r>
              <w:rPr>
                <w:rFonts w:cs="Calibri"/>
                <w:sz w:val="20"/>
                <w:szCs w:val="20"/>
                <w:lang w:val="en-US"/>
              </w:rPr>
              <w:t>Sarah Davies</w:t>
            </w:r>
          </w:p>
        </w:tc>
      </w:tr>
      <w:tr w:rsidR="00B21EB4" w14:paraId="53328B17"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2DB42ABC" w14:textId="77777777" w:rsidR="00B21EB4" w:rsidRPr="00B21EB4" w:rsidRDefault="00B21EB4" w:rsidP="00E86612">
            <w:pPr>
              <w:spacing w:line="240" w:lineRule="auto"/>
              <w:rPr>
                <w:rFonts w:cs="Calibri"/>
                <w:sz w:val="20"/>
                <w:szCs w:val="20"/>
              </w:rPr>
            </w:pPr>
            <w:r w:rsidRPr="00B21EB4">
              <w:rPr>
                <w:rFonts w:cs="Calibri"/>
                <w:sz w:val="20"/>
                <w:szCs w:val="20"/>
              </w:rPr>
              <w:t>IMG_4435</w:t>
            </w:r>
          </w:p>
          <w:p w14:paraId="73D83C25" w14:textId="77777777" w:rsidR="00B21EB4" w:rsidRPr="00B21EB4" w:rsidRDefault="00B21EB4" w:rsidP="00E86612">
            <w:pPr>
              <w:spacing w:line="240" w:lineRule="auto"/>
              <w:rPr>
                <w:rFonts w:cs="Calibri"/>
                <w:sz w:val="20"/>
                <w:szCs w:val="20"/>
              </w:rPr>
            </w:pPr>
            <w:r w:rsidRPr="00B21EB4">
              <w:rPr>
                <w:rFonts w:cs="Calibri"/>
                <w:sz w:val="20"/>
                <w:szCs w:val="20"/>
              </w:rPr>
              <w:t>IMG_4436</w:t>
            </w:r>
          </w:p>
          <w:p w14:paraId="49884D14" w14:textId="77777777" w:rsidR="00B21EB4" w:rsidRPr="00B21EB4" w:rsidRDefault="00B21EB4" w:rsidP="00E86612">
            <w:pPr>
              <w:spacing w:line="240" w:lineRule="auto"/>
              <w:rPr>
                <w:rFonts w:cs="Calibri"/>
                <w:sz w:val="20"/>
                <w:szCs w:val="20"/>
              </w:rPr>
            </w:pPr>
            <w:r w:rsidRPr="00B21EB4">
              <w:rPr>
                <w:rFonts w:cs="Calibri"/>
                <w:sz w:val="20"/>
                <w:szCs w:val="20"/>
              </w:rPr>
              <w:t>IMG_4437</w:t>
            </w:r>
          </w:p>
          <w:p w14:paraId="0D01D900" w14:textId="77777777" w:rsidR="00B21EB4" w:rsidRPr="00B21EB4" w:rsidRDefault="00B21EB4" w:rsidP="00E86612">
            <w:pPr>
              <w:spacing w:line="240" w:lineRule="auto"/>
              <w:rPr>
                <w:rFonts w:cs="Calibri"/>
                <w:sz w:val="20"/>
                <w:szCs w:val="20"/>
                <w:lang w:val="de-CH"/>
              </w:rPr>
            </w:pPr>
            <w:r w:rsidRPr="00B21EB4">
              <w:rPr>
                <w:rFonts w:cs="Calibri"/>
                <w:sz w:val="20"/>
                <w:szCs w:val="20"/>
              </w:rPr>
              <w:t>IMG_4438</w:t>
            </w:r>
          </w:p>
        </w:tc>
        <w:tc>
          <w:tcPr>
            <w:tcW w:w="617" w:type="pct"/>
            <w:tcBorders>
              <w:top w:val="single" w:sz="4" w:space="0" w:color="auto"/>
              <w:left w:val="single" w:sz="4" w:space="0" w:color="auto"/>
              <w:bottom w:val="single" w:sz="4" w:space="0" w:color="auto"/>
              <w:right w:val="single" w:sz="4" w:space="0" w:color="auto"/>
            </w:tcBorders>
          </w:tcPr>
          <w:p w14:paraId="1AEE9B96" w14:textId="77777777" w:rsidR="00B21EB4" w:rsidRDefault="00B21EB4" w:rsidP="00E86612">
            <w:pPr>
              <w:rPr>
                <w:rFonts w:eastAsiaTheme="minorHAnsi" w:cs="Calibri"/>
                <w:sz w:val="20"/>
                <w:szCs w:val="20"/>
                <w:lang w:val="en-US"/>
              </w:rPr>
            </w:pPr>
            <w:r>
              <w:rPr>
                <w:rFonts w:eastAsiaTheme="minorHAnsi" w:cs="Calibri"/>
                <w:sz w:val="20"/>
                <w:szCs w:val="20"/>
                <w:lang w:val="en-US"/>
              </w:rPr>
              <w:t>ICRC and PRCS staff on their way to an MCI</w:t>
            </w:r>
          </w:p>
        </w:tc>
        <w:tc>
          <w:tcPr>
            <w:tcW w:w="405" w:type="pct"/>
            <w:tcBorders>
              <w:top w:val="single" w:sz="4" w:space="0" w:color="auto"/>
              <w:left w:val="single" w:sz="4" w:space="0" w:color="auto"/>
              <w:bottom w:val="single" w:sz="4" w:space="0" w:color="auto"/>
              <w:right w:val="single" w:sz="4" w:space="0" w:color="auto"/>
            </w:tcBorders>
          </w:tcPr>
          <w:p w14:paraId="4ED38103"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230940C9"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350719B0" w14:textId="77777777" w:rsidR="00B21EB4" w:rsidRDefault="00B21EB4" w:rsidP="00E86612">
            <w:pPr>
              <w:spacing w:line="240" w:lineRule="auto"/>
              <w:rPr>
                <w:rFonts w:cs="Calibri"/>
                <w:sz w:val="20"/>
                <w:szCs w:val="20"/>
                <w:lang w:val="en-US"/>
              </w:rPr>
            </w:pPr>
            <w:r>
              <w:rPr>
                <w:rFonts w:cs="Calibri"/>
                <w:sz w:val="20"/>
                <w:szCs w:val="20"/>
                <w:lang w:val="en-US"/>
              </w:rPr>
              <w:t xml:space="preserve">ICRC and PRCS staff walking past the stretchers towards the gate to ready for an MCI. Some wearing aprons in preparation for open wounds/blood. </w:t>
            </w:r>
          </w:p>
        </w:tc>
        <w:tc>
          <w:tcPr>
            <w:tcW w:w="595" w:type="pct"/>
            <w:tcBorders>
              <w:top w:val="single" w:sz="4" w:space="0" w:color="auto"/>
              <w:left w:val="single" w:sz="4" w:space="0" w:color="auto"/>
              <w:bottom w:val="single" w:sz="4" w:space="0" w:color="auto"/>
              <w:right w:val="single" w:sz="4" w:space="0" w:color="auto"/>
            </w:tcBorders>
          </w:tcPr>
          <w:p w14:paraId="6C715764"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24C4327C"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550EE39F" w14:textId="77777777" w:rsidR="00B21EB4" w:rsidRPr="00B21EB4" w:rsidRDefault="00B21EB4" w:rsidP="00E86612">
            <w:pPr>
              <w:spacing w:line="240" w:lineRule="auto"/>
              <w:rPr>
                <w:rFonts w:cs="Calibri"/>
                <w:sz w:val="20"/>
                <w:szCs w:val="20"/>
              </w:rPr>
            </w:pPr>
            <w:r w:rsidRPr="00B21EB4">
              <w:rPr>
                <w:rFonts w:cs="Calibri"/>
                <w:sz w:val="20"/>
                <w:szCs w:val="20"/>
              </w:rPr>
              <w:t>IMG_4440</w:t>
            </w:r>
          </w:p>
        </w:tc>
        <w:tc>
          <w:tcPr>
            <w:tcW w:w="617" w:type="pct"/>
            <w:tcBorders>
              <w:top w:val="single" w:sz="4" w:space="0" w:color="auto"/>
              <w:left w:val="single" w:sz="4" w:space="0" w:color="auto"/>
              <w:bottom w:val="single" w:sz="4" w:space="0" w:color="auto"/>
              <w:right w:val="single" w:sz="4" w:space="0" w:color="auto"/>
            </w:tcBorders>
          </w:tcPr>
          <w:p w14:paraId="373F24AD" w14:textId="77777777" w:rsidR="00B21EB4" w:rsidRDefault="00B21EB4" w:rsidP="00E86612">
            <w:pPr>
              <w:rPr>
                <w:rFonts w:eastAsiaTheme="minorHAnsi" w:cs="Calibri"/>
                <w:sz w:val="20"/>
                <w:szCs w:val="20"/>
                <w:lang w:val="en-US"/>
              </w:rPr>
            </w:pPr>
            <w:r>
              <w:rPr>
                <w:rFonts w:cs="Calibri"/>
                <w:sz w:val="20"/>
                <w:szCs w:val="20"/>
                <w:lang w:val="en-US"/>
              </w:rPr>
              <w:t>A bloodied ambulance stretcher</w:t>
            </w:r>
          </w:p>
        </w:tc>
        <w:tc>
          <w:tcPr>
            <w:tcW w:w="405" w:type="pct"/>
            <w:tcBorders>
              <w:top w:val="single" w:sz="4" w:space="0" w:color="auto"/>
              <w:left w:val="single" w:sz="4" w:space="0" w:color="auto"/>
              <w:bottom w:val="single" w:sz="4" w:space="0" w:color="auto"/>
              <w:right w:val="single" w:sz="4" w:space="0" w:color="auto"/>
            </w:tcBorders>
          </w:tcPr>
          <w:p w14:paraId="0C6ED97E"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39A65AE"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253B92D0" w14:textId="77777777" w:rsidR="00B21EB4" w:rsidRDefault="00B21EB4" w:rsidP="00E86612">
            <w:pPr>
              <w:spacing w:line="240" w:lineRule="auto"/>
              <w:rPr>
                <w:rFonts w:cs="Calibri"/>
                <w:sz w:val="20"/>
                <w:szCs w:val="20"/>
                <w:lang w:val="en-US"/>
              </w:rPr>
            </w:pPr>
            <w:r>
              <w:rPr>
                <w:rFonts w:cs="Calibri"/>
                <w:sz w:val="20"/>
                <w:szCs w:val="20"/>
                <w:lang w:val="en-US"/>
              </w:rPr>
              <w:t xml:space="preserve">A stretcher used to transport patients </w:t>
            </w:r>
            <w:proofErr w:type="gramStart"/>
            <w:r>
              <w:rPr>
                <w:rFonts w:cs="Calibri"/>
                <w:sz w:val="20"/>
                <w:szCs w:val="20"/>
                <w:lang w:val="en-US"/>
              </w:rPr>
              <w:t>on</w:t>
            </w:r>
            <w:proofErr w:type="gramEnd"/>
            <w:r>
              <w:rPr>
                <w:rFonts w:cs="Calibri"/>
                <w:sz w:val="20"/>
                <w:szCs w:val="20"/>
                <w:lang w:val="en-US"/>
              </w:rPr>
              <w:t xml:space="preserve"> and off ambulances waits to be cleaned next to the Emergency Department of the field hospital. A cleaner will come and hose it off, and scrub it down before it is needed for the next patient. </w:t>
            </w:r>
          </w:p>
        </w:tc>
        <w:tc>
          <w:tcPr>
            <w:tcW w:w="595" w:type="pct"/>
            <w:tcBorders>
              <w:top w:val="single" w:sz="4" w:space="0" w:color="auto"/>
              <w:left w:val="single" w:sz="4" w:space="0" w:color="auto"/>
              <w:bottom w:val="single" w:sz="4" w:space="0" w:color="auto"/>
              <w:right w:val="single" w:sz="4" w:space="0" w:color="auto"/>
            </w:tcBorders>
          </w:tcPr>
          <w:p w14:paraId="797BFDCA"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73AC2A03"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15D17B84" w14:textId="77777777" w:rsidR="00B21EB4" w:rsidRPr="00B21EB4" w:rsidRDefault="00B21EB4" w:rsidP="00E86612">
            <w:pPr>
              <w:spacing w:line="240" w:lineRule="auto"/>
              <w:rPr>
                <w:rFonts w:cs="Calibri"/>
                <w:sz w:val="20"/>
                <w:szCs w:val="20"/>
              </w:rPr>
            </w:pPr>
            <w:r w:rsidRPr="00B21EB4">
              <w:rPr>
                <w:rFonts w:cs="Calibri"/>
                <w:color w:val="17181A"/>
                <w:sz w:val="20"/>
                <w:szCs w:val="20"/>
                <w:shd w:val="clear" w:color="auto" w:fill="FFFFFF"/>
                <w:lang w:val="en-US"/>
              </w:rPr>
              <w:t>IMG_4442 (AV)</w:t>
            </w:r>
          </w:p>
        </w:tc>
        <w:tc>
          <w:tcPr>
            <w:tcW w:w="617" w:type="pct"/>
            <w:tcBorders>
              <w:top w:val="single" w:sz="4" w:space="0" w:color="auto"/>
              <w:left w:val="single" w:sz="4" w:space="0" w:color="auto"/>
              <w:bottom w:val="single" w:sz="4" w:space="0" w:color="auto"/>
              <w:right w:val="single" w:sz="4" w:space="0" w:color="auto"/>
            </w:tcBorders>
          </w:tcPr>
          <w:p w14:paraId="207C40D6" w14:textId="77777777" w:rsidR="00B21EB4" w:rsidRDefault="00B21EB4" w:rsidP="00E86612">
            <w:pPr>
              <w:rPr>
                <w:rFonts w:cs="Calibri"/>
                <w:sz w:val="20"/>
                <w:szCs w:val="20"/>
                <w:lang w:val="en-US"/>
              </w:rPr>
            </w:pPr>
            <w:r>
              <w:rPr>
                <w:rFonts w:cs="Calibri"/>
                <w:sz w:val="20"/>
                <w:szCs w:val="20"/>
                <w:lang w:val="en-US"/>
              </w:rPr>
              <w:t>FH</w:t>
            </w:r>
          </w:p>
        </w:tc>
        <w:tc>
          <w:tcPr>
            <w:tcW w:w="405" w:type="pct"/>
            <w:tcBorders>
              <w:top w:val="single" w:sz="4" w:space="0" w:color="auto"/>
              <w:left w:val="single" w:sz="4" w:space="0" w:color="auto"/>
              <w:bottom w:val="single" w:sz="4" w:space="0" w:color="auto"/>
              <w:right w:val="single" w:sz="4" w:space="0" w:color="auto"/>
            </w:tcBorders>
          </w:tcPr>
          <w:p w14:paraId="59D008F7"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CF4C08D"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748BAC5F" w14:textId="77777777" w:rsidR="00B21EB4" w:rsidRDefault="00B21EB4" w:rsidP="00E86612">
            <w:pPr>
              <w:spacing w:line="240" w:lineRule="auto"/>
              <w:rPr>
                <w:rFonts w:cs="Calibri"/>
                <w:sz w:val="20"/>
                <w:szCs w:val="20"/>
                <w:lang w:val="en-US"/>
              </w:rPr>
            </w:pPr>
            <w:r>
              <w:rPr>
                <w:rFonts w:cs="Calibri"/>
                <w:sz w:val="20"/>
                <w:szCs w:val="20"/>
                <w:lang w:val="en-US"/>
              </w:rPr>
              <w:t>Staff and patients walking around getting ready for the activated MCI.</w:t>
            </w:r>
          </w:p>
        </w:tc>
        <w:tc>
          <w:tcPr>
            <w:tcW w:w="595" w:type="pct"/>
            <w:tcBorders>
              <w:top w:val="single" w:sz="4" w:space="0" w:color="auto"/>
              <w:left w:val="single" w:sz="4" w:space="0" w:color="auto"/>
              <w:bottom w:val="single" w:sz="4" w:space="0" w:color="auto"/>
              <w:right w:val="single" w:sz="4" w:space="0" w:color="auto"/>
            </w:tcBorders>
          </w:tcPr>
          <w:p w14:paraId="2D60BFD5"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25BD7DF8"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2ED4BAEA"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IMG_4445 (AV)</w:t>
            </w:r>
          </w:p>
        </w:tc>
        <w:tc>
          <w:tcPr>
            <w:tcW w:w="617" w:type="pct"/>
            <w:tcBorders>
              <w:top w:val="single" w:sz="4" w:space="0" w:color="auto"/>
              <w:left w:val="single" w:sz="4" w:space="0" w:color="auto"/>
              <w:bottom w:val="single" w:sz="4" w:space="0" w:color="auto"/>
              <w:right w:val="single" w:sz="4" w:space="0" w:color="auto"/>
            </w:tcBorders>
          </w:tcPr>
          <w:p w14:paraId="3213665F" w14:textId="77777777" w:rsidR="00B21EB4" w:rsidRDefault="00B21EB4" w:rsidP="00E86612">
            <w:pPr>
              <w:rPr>
                <w:rFonts w:cs="Calibri"/>
                <w:sz w:val="20"/>
                <w:szCs w:val="20"/>
                <w:lang w:val="en-US"/>
              </w:rPr>
            </w:pPr>
            <w:r>
              <w:rPr>
                <w:sz w:val="20"/>
                <w:szCs w:val="20"/>
                <w:lang w:val="en-US"/>
              </w:rPr>
              <w:t>Patients</w:t>
            </w:r>
          </w:p>
        </w:tc>
        <w:tc>
          <w:tcPr>
            <w:tcW w:w="405" w:type="pct"/>
            <w:tcBorders>
              <w:top w:val="single" w:sz="4" w:space="0" w:color="auto"/>
              <w:left w:val="single" w:sz="4" w:space="0" w:color="auto"/>
              <w:bottom w:val="single" w:sz="4" w:space="0" w:color="auto"/>
              <w:right w:val="single" w:sz="4" w:space="0" w:color="auto"/>
            </w:tcBorders>
          </w:tcPr>
          <w:p w14:paraId="2D4B094E"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2B0B10E"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3F853702" w14:textId="77777777" w:rsidR="00B21EB4" w:rsidRDefault="00B21EB4" w:rsidP="00E86612">
            <w:pPr>
              <w:spacing w:line="240" w:lineRule="auto"/>
              <w:rPr>
                <w:rFonts w:cs="Calibri"/>
                <w:sz w:val="20"/>
                <w:szCs w:val="20"/>
                <w:lang w:val="en-US"/>
              </w:rPr>
            </w:pPr>
            <w:r>
              <w:rPr>
                <w:sz w:val="20"/>
                <w:szCs w:val="20"/>
                <w:lang w:val="en-US"/>
              </w:rPr>
              <w:t>Patients with a blood bag and caretaker slowly make their way back to their ward tents after some light exercise of walking up and down the pathway of the FH.</w:t>
            </w:r>
          </w:p>
        </w:tc>
        <w:tc>
          <w:tcPr>
            <w:tcW w:w="595" w:type="pct"/>
            <w:tcBorders>
              <w:top w:val="single" w:sz="4" w:space="0" w:color="auto"/>
              <w:left w:val="single" w:sz="4" w:space="0" w:color="auto"/>
              <w:bottom w:val="single" w:sz="4" w:space="0" w:color="auto"/>
              <w:right w:val="single" w:sz="4" w:space="0" w:color="auto"/>
            </w:tcBorders>
          </w:tcPr>
          <w:p w14:paraId="749C2828"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33BDFA0C"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1965B3F" w14:textId="77777777" w:rsidR="00B21EB4" w:rsidRPr="00B21EB4" w:rsidRDefault="00B21EB4" w:rsidP="00E86612">
            <w:pPr>
              <w:tabs>
                <w:tab w:val="left" w:pos="1329"/>
              </w:tabs>
              <w:rPr>
                <w:rFonts w:cs="Calibri"/>
                <w:sz w:val="20"/>
                <w:szCs w:val="20"/>
                <w:lang w:val="en-US"/>
              </w:rPr>
            </w:pPr>
            <w:r w:rsidRPr="00B21EB4">
              <w:rPr>
                <w:rFonts w:cs="Calibri"/>
                <w:sz w:val="20"/>
                <w:szCs w:val="20"/>
                <w:lang w:val="en-US"/>
              </w:rPr>
              <w:t>IMG_4446 (AV)</w:t>
            </w:r>
          </w:p>
          <w:p w14:paraId="30377D05"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sz w:val="20"/>
                <w:szCs w:val="20"/>
                <w:lang w:val="en-US"/>
              </w:rPr>
              <w:t>IMG_4447 (AV)</w:t>
            </w:r>
          </w:p>
        </w:tc>
        <w:tc>
          <w:tcPr>
            <w:tcW w:w="617" w:type="pct"/>
            <w:tcBorders>
              <w:top w:val="single" w:sz="4" w:space="0" w:color="auto"/>
              <w:left w:val="single" w:sz="4" w:space="0" w:color="auto"/>
              <w:bottom w:val="single" w:sz="4" w:space="0" w:color="auto"/>
              <w:right w:val="single" w:sz="4" w:space="0" w:color="auto"/>
            </w:tcBorders>
          </w:tcPr>
          <w:p w14:paraId="5BC3E97A" w14:textId="77777777" w:rsidR="00B21EB4" w:rsidRDefault="00B21EB4" w:rsidP="00E86612">
            <w:pPr>
              <w:rPr>
                <w:sz w:val="20"/>
                <w:szCs w:val="20"/>
                <w:lang w:val="en-US"/>
              </w:rPr>
            </w:pPr>
            <w:r>
              <w:rPr>
                <w:sz w:val="20"/>
                <w:szCs w:val="20"/>
                <w:lang w:val="en-US"/>
              </w:rPr>
              <w:t>Cleaners</w:t>
            </w:r>
          </w:p>
        </w:tc>
        <w:tc>
          <w:tcPr>
            <w:tcW w:w="405" w:type="pct"/>
            <w:tcBorders>
              <w:top w:val="single" w:sz="4" w:space="0" w:color="auto"/>
              <w:left w:val="single" w:sz="4" w:space="0" w:color="auto"/>
              <w:bottom w:val="single" w:sz="4" w:space="0" w:color="auto"/>
              <w:right w:val="single" w:sz="4" w:space="0" w:color="auto"/>
            </w:tcBorders>
          </w:tcPr>
          <w:p w14:paraId="05E0E429"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1F9DAF85" w14:textId="77777777" w:rsidR="00B21EB4" w:rsidRDefault="00B21EB4" w:rsidP="00E86612">
            <w:pPr>
              <w:spacing w:line="240" w:lineRule="auto"/>
              <w:jc w:val="center"/>
              <w:rPr>
                <w:rFonts w:cs="Calibri"/>
                <w:sz w:val="20"/>
                <w:szCs w:val="20"/>
                <w:lang w:val="en-US"/>
              </w:rPr>
            </w:pPr>
            <w:r>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7F6344C0" w14:textId="77777777" w:rsidR="00B21EB4" w:rsidRDefault="00B21EB4" w:rsidP="00E86612">
            <w:pPr>
              <w:spacing w:line="240" w:lineRule="auto"/>
              <w:rPr>
                <w:sz w:val="20"/>
                <w:szCs w:val="20"/>
                <w:lang w:val="en-US"/>
              </w:rPr>
            </w:pPr>
            <w:r>
              <w:rPr>
                <w:sz w:val="20"/>
                <w:szCs w:val="20"/>
                <w:lang w:val="en-US"/>
              </w:rPr>
              <w:t xml:space="preserve">Cleaners working to scrub down and sterilize different types of stretchers as soon as they can before they are needed again. </w:t>
            </w:r>
          </w:p>
        </w:tc>
        <w:tc>
          <w:tcPr>
            <w:tcW w:w="595" w:type="pct"/>
            <w:tcBorders>
              <w:top w:val="single" w:sz="4" w:space="0" w:color="auto"/>
              <w:left w:val="single" w:sz="4" w:space="0" w:color="auto"/>
              <w:bottom w:val="single" w:sz="4" w:space="0" w:color="auto"/>
              <w:right w:val="single" w:sz="4" w:space="0" w:color="auto"/>
            </w:tcBorders>
          </w:tcPr>
          <w:p w14:paraId="1E5165E0"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79D171FB"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1A2E76A1" w14:textId="77777777" w:rsidR="00B21EB4" w:rsidRPr="00B21EB4" w:rsidRDefault="00B21EB4" w:rsidP="00E86612">
            <w:pPr>
              <w:tabs>
                <w:tab w:val="left" w:pos="1329"/>
              </w:tabs>
              <w:rPr>
                <w:rFonts w:cs="Calibri"/>
                <w:sz w:val="20"/>
                <w:szCs w:val="20"/>
                <w:lang w:val="en-US"/>
              </w:rPr>
            </w:pPr>
            <w:r w:rsidRPr="00B21EB4">
              <w:rPr>
                <w:rFonts w:cs="Calibri"/>
                <w:color w:val="17181A"/>
                <w:sz w:val="20"/>
                <w:szCs w:val="20"/>
                <w:shd w:val="clear" w:color="auto" w:fill="FFFFFF"/>
                <w:lang w:val="en-US"/>
              </w:rPr>
              <w:t>IMG_4448 (AV)</w:t>
            </w:r>
          </w:p>
        </w:tc>
        <w:tc>
          <w:tcPr>
            <w:tcW w:w="617" w:type="pct"/>
            <w:tcBorders>
              <w:top w:val="single" w:sz="4" w:space="0" w:color="auto"/>
              <w:left w:val="single" w:sz="4" w:space="0" w:color="auto"/>
              <w:bottom w:val="single" w:sz="4" w:space="0" w:color="auto"/>
              <w:right w:val="single" w:sz="4" w:space="0" w:color="auto"/>
            </w:tcBorders>
          </w:tcPr>
          <w:p w14:paraId="0389B0EB" w14:textId="77777777" w:rsidR="00B21EB4" w:rsidRDefault="00B21EB4" w:rsidP="00E86612">
            <w:pPr>
              <w:rPr>
                <w:sz w:val="20"/>
                <w:szCs w:val="20"/>
                <w:lang w:val="en-US"/>
              </w:rPr>
            </w:pPr>
            <w:r>
              <w:rPr>
                <w:sz w:val="20"/>
                <w:szCs w:val="20"/>
                <w:lang w:val="en-US"/>
              </w:rPr>
              <w:t>Staff</w:t>
            </w:r>
          </w:p>
        </w:tc>
        <w:tc>
          <w:tcPr>
            <w:tcW w:w="405" w:type="pct"/>
            <w:tcBorders>
              <w:top w:val="single" w:sz="4" w:space="0" w:color="auto"/>
              <w:left w:val="single" w:sz="4" w:space="0" w:color="auto"/>
              <w:bottom w:val="single" w:sz="4" w:space="0" w:color="auto"/>
              <w:right w:val="single" w:sz="4" w:space="0" w:color="auto"/>
            </w:tcBorders>
          </w:tcPr>
          <w:p w14:paraId="5454E436"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7C3D856"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0F4F4A97" w14:textId="77777777" w:rsidR="00B21EB4" w:rsidRDefault="00B21EB4" w:rsidP="00E86612">
            <w:pPr>
              <w:spacing w:line="240" w:lineRule="auto"/>
              <w:rPr>
                <w:sz w:val="20"/>
                <w:szCs w:val="20"/>
                <w:lang w:val="en-US"/>
              </w:rPr>
            </w:pPr>
            <w:r w:rsidRPr="006C3350">
              <w:rPr>
                <w:sz w:val="20"/>
                <w:szCs w:val="20"/>
                <w:lang w:val="en-US"/>
              </w:rPr>
              <w:t>Staff carry a body towards the morgue.</w:t>
            </w:r>
          </w:p>
        </w:tc>
        <w:tc>
          <w:tcPr>
            <w:tcW w:w="595" w:type="pct"/>
            <w:tcBorders>
              <w:top w:val="single" w:sz="4" w:space="0" w:color="auto"/>
              <w:left w:val="single" w:sz="4" w:space="0" w:color="auto"/>
              <w:bottom w:val="single" w:sz="4" w:space="0" w:color="auto"/>
              <w:right w:val="single" w:sz="4" w:space="0" w:color="auto"/>
            </w:tcBorders>
          </w:tcPr>
          <w:p w14:paraId="6FED332E"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4CB115AB"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30E9734"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IMG_4450</w:t>
            </w:r>
          </w:p>
          <w:p w14:paraId="11CB8AD2"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IMG_4451 (AV)</w:t>
            </w:r>
          </w:p>
          <w:p w14:paraId="4899678A" w14:textId="77777777" w:rsidR="00B21EB4" w:rsidRPr="00B21EB4" w:rsidRDefault="00B21EB4" w:rsidP="00E86612">
            <w:pPr>
              <w:tabs>
                <w:tab w:val="left" w:pos="1329"/>
              </w:tabs>
              <w:rPr>
                <w:rFonts w:cs="Calibri"/>
                <w:color w:val="17181A"/>
                <w:sz w:val="20"/>
                <w:szCs w:val="20"/>
                <w:shd w:val="clear" w:color="auto" w:fill="FFFFFF"/>
              </w:rPr>
            </w:pPr>
            <w:r w:rsidRPr="00B21EB4">
              <w:rPr>
                <w:rFonts w:cs="Calibri"/>
                <w:color w:val="17181A"/>
                <w:sz w:val="20"/>
                <w:szCs w:val="20"/>
                <w:shd w:val="clear" w:color="auto" w:fill="FFFFFF"/>
              </w:rPr>
              <w:t>IMG_4457 (AV)</w:t>
            </w:r>
          </w:p>
        </w:tc>
        <w:tc>
          <w:tcPr>
            <w:tcW w:w="617" w:type="pct"/>
            <w:tcBorders>
              <w:top w:val="single" w:sz="4" w:space="0" w:color="auto"/>
              <w:left w:val="single" w:sz="4" w:space="0" w:color="auto"/>
              <w:bottom w:val="single" w:sz="4" w:space="0" w:color="auto"/>
              <w:right w:val="single" w:sz="4" w:space="0" w:color="auto"/>
            </w:tcBorders>
          </w:tcPr>
          <w:p w14:paraId="4025FD63" w14:textId="77777777" w:rsidR="00B21EB4" w:rsidRDefault="00B21EB4" w:rsidP="00E86612">
            <w:pPr>
              <w:rPr>
                <w:sz w:val="20"/>
                <w:szCs w:val="20"/>
                <w:lang w:val="en-US"/>
              </w:rPr>
            </w:pPr>
            <w:r>
              <w:rPr>
                <w:sz w:val="20"/>
                <w:szCs w:val="20"/>
                <w:lang w:val="en-US"/>
              </w:rPr>
              <w:t>Taping off for MCI</w:t>
            </w:r>
          </w:p>
        </w:tc>
        <w:tc>
          <w:tcPr>
            <w:tcW w:w="405" w:type="pct"/>
            <w:tcBorders>
              <w:top w:val="single" w:sz="4" w:space="0" w:color="auto"/>
              <w:left w:val="single" w:sz="4" w:space="0" w:color="auto"/>
              <w:bottom w:val="single" w:sz="4" w:space="0" w:color="auto"/>
              <w:right w:val="single" w:sz="4" w:space="0" w:color="auto"/>
            </w:tcBorders>
          </w:tcPr>
          <w:p w14:paraId="0C769A28"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3D04A62E"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76680EA5" w14:textId="77777777" w:rsidR="00B21EB4" w:rsidRPr="006C3350" w:rsidRDefault="00B21EB4" w:rsidP="00E86612">
            <w:pPr>
              <w:spacing w:line="240" w:lineRule="auto"/>
              <w:rPr>
                <w:sz w:val="20"/>
                <w:szCs w:val="20"/>
                <w:lang w:val="en-US"/>
              </w:rPr>
            </w:pPr>
            <w:r>
              <w:rPr>
                <w:sz w:val="20"/>
                <w:szCs w:val="20"/>
                <w:lang w:val="en-US"/>
              </w:rPr>
              <w:t xml:space="preserve">Each time a mass casualty is activated, staff cordon off certain areas where things need to be organized, so patients don’t wander into them and get further injured or hurt. Over days, sometimes the tape piles up because the staff are too busy to properly take it down, and a roll always sits within easy reach, for when an MCI is activated. </w:t>
            </w:r>
          </w:p>
        </w:tc>
        <w:tc>
          <w:tcPr>
            <w:tcW w:w="595" w:type="pct"/>
            <w:tcBorders>
              <w:top w:val="single" w:sz="4" w:space="0" w:color="auto"/>
              <w:left w:val="single" w:sz="4" w:space="0" w:color="auto"/>
              <w:bottom w:val="single" w:sz="4" w:space="0" w:color="auto"/>
              <w:right w:val="single" w:sz="4" w:space="0" w:color="auto"/>
            </w:tcBorders>
          </w:tcPr>
          <w:p w14:paraId="1106CB47"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6BF8AC28"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409927C6"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IMG_4452 (AV)</w:t>
            </w:r>
          </w:p>
          <w:p w14:paraId="4E97AAEC"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IMG_4453 (AV)</w:t>
            </w:r>
          </w:p>
          <w:p w14:paraId="2B851154"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IMG_4454 (AV)</w:t>
            </w:r>
          </w:p>
          <w:p w14:paraId="2AF68514"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lastRenderedPageBreak/>
              <w:t>IMG_4455 (AV)</w:t>
            </w:r>
          </w:p>
          <w:p w14:paraId="4E5C27A2"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lang w:val="en-US"/>
              </w:rPr>
              <w:t>IMG_4456 (AV)</w:t>
            </w:r>
          </w:p>
        </w:tc>
        <w:tc>
          <w:tcPr>
            <w:tcW w:w="617" w:type="pct"/>
            <w:tcBorders>
              <w:top w:val="single" w:sz="4" w:space="0" w:color="auto"/>
              <w:left w:val="single" w:sz="4" w:space="0" w:color="auto"/>
              <w:bottom w:val="single" w:sz="4" w:space="0" w:color="auto"/>
              <w:right w:val="single" w:sz="4" w:space="0" w:color="auto"/>
            </w:tcBorders>
          </w:tcPr>
          <w:p w14:paraId="406943C0" w14:textId="77777777" w:rsidR="00B21EB4" w:rsidRDefault="00B21EB4" w:rsidP="00E86612">
            <w:pPr>
              <w:rPr>
                <w:sz w:val="20"/>
                <w:szCs w:val="20"/>
                <w:lang w:val="en-US"/>
              </w:rPr>
            </w:pPr>
            <w:r>
              <w:rPr>
                <w:sz w:val="20"/>
                <w:szCs w:val="20"/>
                <w:lang w:val="en-US"/>
              </w:rPr>
              <w:lastRenderedPageBreak/>
              <w:t>OT</w:t>
            </w:r>
          </w:p>
        </w:tc>
        <w:tc>
          <w:tcPr>
            <w:tcW w:w="405" w:type="pct"/>
            <w:tcBorders>
              <w:top w:val="single" w:sz="4" w:space="0" w:color="auto"/>
              <w:left w:val="single" w:sz="4" w:space="0" w:color="auto"/>
              <w:bottom w:val="single" w:sz="4" w:space="0" w:color="auto"/>
              <w:right w:val="single" w:sz="4" w:space="0" w:color="auto"/>
            </w:tcBorders>
          </w:tcPr>
          <w:p w14:paraId="2158E4AF"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6A49CF6F"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2CA7C891" w14:textId="77777777" w:rsidR="00B21EB4" w:rsidRDefault="00B21EB4" w:rsidP="00E86612">
            <w:pPr>
              <w:spacing w:line="240" w:lineRule="auto"/>
              <w:rPr>
                <w:sz w:val="20"/>
                <w:szCs w:val="20"/>
                <w:lang w:val="en-US"/>
              </w:rPr>
            </w:pPr>
            <w:r>
              <w:rPr>
                <w:sz w:val="20"/>
                <w:szCs w:val="20"/>
                <w:lang w:val="en-US"/>
              </w:rPr>
              <w:t>Quick scan of the OT tents.</w:t>
            </w:r>
          </w:p>
          <w:p w14:paraId="3BC62417" w14:textId="77777777" w:rsidR="00B21EB4" w:rsidRDefault="00B21EB4" w:rsidP="00E86612">
            <w:pPr>
              <w:spacing w:line="240" w:lineRule="auto"/>
              <w:rPr>
                <w:sz w:val="20"/>
                <w:szCs w:val="20"/>
                <w:lang w:val="en-US"/>
              </w:rPr>
            </w:pPr>
            <w:r>
              <w:rPr>
                <w:sz w:val="20"/>
                <w:szCs w:val="20"/>
                <w:lang w:val="en-US"/>
              </w:rPr>
              <w:t>Some staff treating a patient, a staff member grabbing more supplies, and orderlies moving a patient into theatre.</w:t>
            </w:r>
          </w:p>
        </w:tc>
        <w:tc>
          <w:tcPr>
            <w:tcW w:w="595" w:type="pct"/>
            <w:tcBorders>
              <w:top w:val="single" w:sz="4" w:space="0" w:color="auto"/>
              <w:left w:val="single" w:sz="4" w:space="0" w:color="auto"/>
              <w:bottom w:val="single" w:sz="4" w:space="0" w:color="auto"/>
              <w:right w:val="single" w:sz="4" w:space="0" w:color="auto"/>
            </w:tcBorders>
          </w:tcPr>
          <w:p w14:paraId="3B634FC9"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6003045D"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3DF16814"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lang w:val="en-US"/>
              </w:rPr>
              <w:t>IMG_4459 (AV)</w:t>
            </w:r>
          </w:p>
        </w:tc>
        <w:tc>
          <w:tcPr>
            <w:tcW w:w="617" w:type="pct"/>
            <w:tcBorders>
              <w:top w:val="single" w:sz="4" w:space="0" w:color="auto"/>
              <w:left w:val="single" w:sz="4" w:space="0" w:color="auto"/>
              <w:bottom w:val="single" w:sz="4" w:space="0" w:color="auto"/>
              <w:right w:val="single" w:sz="4" w:space="0" w:color="auto"/>
            </w:tcBorders>
          </w:tcPr>
          <w:p w14:paraId="71329051" w14:textId="77777777" w:rsidR="00B21EB4" w:rsidRDefault="00B21EB4" w:rsidP="00E86612">
            <w:pPr>
              <w:rPr>
                <w:sz w:val="20"/>
                <w:szCs w:val="20"/>
                <w:lang w:val="en-US"/>
              </w:rPr>
            </w:pPr>
            <w:r>
              <w:rPr>
                <w:sz w:val="20"/>
                <w:szCs w:val="20"/>
                <w:lang w:val="en-US"/>
              </w:rPr>
              <w:t>Patient</w:t>
            </w:r>
          </w:p>
        </w:tc>
        <w:tc>
          <w:tcPr>
            <w:tcW w:w="405" w:type="pct"/>
            <w:tcBorders>
              <w:top w:val="single" w:sz="4" w:space="0" w:color="auto"/>
              <w:left w:val="single" w:sz="4" w:space="0" w:color="auto"/>
              <w:bottom w:val="single" w:sz="4" w:space="0" w:color="auto"/>
              <w:right w:val="single" w:sz="4" w:space="0" w:color="auto"/>
            </w:tcBorders>
          </w:tcPr>
          <w:p w14:paraId="3BD77773"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40E52B7"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44880B73" w14:textId="77777777" w:rsidR="00B21EB4" w:rsidRDefault="00B21EB4" w:rsidP="00E86612">
            <w:pPr>
              <w:spacing w:line="240" w:lineRule="auto"/>
              <w:rPr>
                <w:sz w:val="20"/>
                <w:szCs w:val="20"/>
                <w:lang w:val="en-US"/>
              </w:rPr>
            </w:pPr>
            <w:r>
              <w:rPr>
                <w:sz w:val="20"/>
                <w:szCs w:val="20"/>
                <w:lang w:val="en-US"/>
              </w:rPr>
              <w:t>Staff moving a patient into the Emergency Department tent</w:t>
            </w:r>
          </w:p>
        </w:tc>
        <w:tc>
          <w:tcPr>
            <w:tcW w:w="595" w:type="pct"/>
            <w:tcBorders>
              <w:top w:val="single" w:sz="4" w:space="0" w:color="auto"/>
              <w:left w:val="single" w:sz="4" w:space="0" w:color="auto"/>
              <w:bottom w:val="single" w:sz="4" w:space="0" w:color="auto"/>
              <w:right w:val="single" w:sz="4" w:space="0" w:color="auto"/>
            </w:tcBorders>
          </w:tcPr>
          <w:p w14:paraId="322C13DE"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698E1017"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ECB4005"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IMG_4460 (AV)</w:t>
            </w:r>
          </w:p>
          <w:p w14:paraId="0663F0AA"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 xml:space="preserve">IMG_4461 </w:t>
            </w:r>
          </w:p>
          <w:p w14:paraId="43144C26"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rPr>
              <w:t>IMG_4463 (AV)</w:t>
            </w:r>
          </w:p>
        </w:tc>
        <w:tc>
          <w:tcPr>
            <w:tcW w:w="617" w:type="pct"/>
            <w:tcBorders>
              <w:top w:val="single" w:sz="4" w:space="0" w:color="auto"/>
              <w:left w:val="single" w:sz="4" w:space="0" w:color="auto"/>
              <w:bottom w:val="single" w:sz="4" w:space="0" w:color="auto"/>
              <w:right w:val="single" w:sz="4" w:space="0" w:color="auto"/>
            </w:tcBorders>
          </w:tcPr>
          <w:p w14:paraId="7CBA35F4" w14:textId="77777777" w:rsidR="00B21EB4" w:rsidRDefault="00B21EB4" w:rsidP="00E86612">
            <w:pPr>
              <w:rPr>
                <w:sz w:val="20"/>
                <w:szCs w:val="20"/>
                <w:lang w:val="en-US"/>
              </w:rPr>
            </w:pPr>
            <w:r>
              <w:rPr>
                <w:sz w:val="20"/>
                <w:szCs w:val="20"/>
                <w:lang w:val="en-US"/>
              </w:rPr>
              <w:t>Blood bank</w:t>
            </w:r>
          </w:p>
        </w:tc>
        <w:tc>
          <w:tcPr>
            <w:tcW w:w="405" w:type="pct"/>
            <w:tcBorders>
              <w:top w:val="single" w:sz="4" w:space="0" w:color="auto"/>
              <w:left w:val="single" w:sz="4" w:space="0" w:color="auto"/>
              <w:bottom w:val="single" w:sz="4" w:space="0" w:color="auto"/>
              <w:right w:val="single" w:sz="4" w:space="0" w:color="auto"/>
            </w:tcBorders>
          </w:tcPr>
          <w:p w14:paraId="0EB4BDEA"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46E67F9E"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13BAA06D" w14:textId="77777777" w:rsidR="00B21EB4" w:rsidRDefault="00B21EB4" w:rsidP="00E86612">
            <w:pPr>
              <w:spacing w:line="240" w:lineRule="auto"/>
              <w:rPr>
                <w:sz w:val="20"/>
                <w:szCs w:val="20"/>
                <w:lang w:val="en-US"/>
              </w:rPr>
            </w:pPr>
            <w:r>
              <w:rPr>
                <w:sz w:val="20"/>
                <w:szCs w:val="20"/>
                <w:lang w:val="en-US"/>
              </w:rPr>
              <w:t>Staff collecting blood from volunteers, and the blood bags collected in the last days.</w:t>
            </w:r>
          </w:p>
        </w:tc>
        <w:tc>
          <w:tcPr>
            <w:tcW w:w="595" w:type="pct"/>
            <w:tcBorders>
              <w:top w:val="single" w:sz="4" w:space="0" w:color="auto"/>
              <w:left w:val="single" w:sz="4" w:space="0" w:color="auto"/>
              <w:bottom w:val="single" w:sz="4" w:space="0" w:color="auto"/>
              <w:right w:val="single" w:sz="4" w:space="0" w:color="auto"/>
            </w:tcBorders>
          </w:tcPr>
          <w:p w14:paraId="79A928C5"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55668A7D"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A0C2C62" w14:textId="77777777" w:rsidR="00B21EB4" w:rsidRPr="00B21EB4" w:rsidRDefault="00B21EB4" w:rsidP="00E86612">
            <w:pPr>
              <w:spacing w:line="240" w:lineRule="auto"/>
              <w:rPr>
                <w:rFonts w:cs="Calibri"/>
                <w:color w:val="17181A"/>
                <w:sz w:val="20"/>
                <w:szCs w:val="20"/>
                <w:shd w:val="clear" w:color="auto" w:fill="FFFFFF"/>
              </w:rPr>
            </w:pPr>
            <w:r w:rsidRPr="00B21EB4">
              <w:rPr>
                <w:rFonts w:cs="Calibri"/>
                <w:color w:val="17181A"/>
                <w:sz w:val="20"/>
                <w:szCs w:val="20"/>
                <w:shd w:val="clear" w:color="auto" w:fill="FFFFFF"/>
                <w:lang w:val="en-US"/>
              </w:rPr>
              <w:t xml:space="preserve">IMG_4468 </w:t>
            </w:r>
          </w:p>
        </w:tc>
        <w:tc>
          <w:tcPr>
            <w:tcW w:w="617" w:type="pct"/>
            <w:tcBorders>
              <w:top w:val="single" w:sz="4" w:space="0" w:color="auto"/>
              <w:left w:val="single" w:sz="4" w:space="0" w:color="auto"/>
              <w:bottom w:val="single" w:sz="4" w:space="0" w:color="auto"/>
              <w:right w:val="single" w:sz="4" w:space="0" w:color="auto"/>
            </w:tcBorders>
          </w:tcPr>
          <w:p w14:paraId="100F5FE8" w14:textId="77777777" w:rsidR="00B21EB4" w:rsidRDefault="00B21EB4" w:rsidP="00E86612">
            <w:pPr>
              <w:rPr>
                <w:sz w:val="20"/>
                <w:szCs w:val="20"/>
                <w:lang w:val="en-US"/>
              </w:rPr>
            </w:pPr>
            <w:r>
              <w:rPr>
                <w:sz w:val="20"/>
                <w:szCs w:val="20"/>
                <w:lang w:val="en-US"/>
              </w:rPr>
              <w:t>PRCS office</w:t>
            </w:r>
          </w:p>
        </w:tc>
        <w:tc>
          <w:tcPr>
            <w:tcW w:w="405" w:type="pct"/>
            <w:tcBorders>
              <w:top w:val="single" w:sz="4" w:space="0" w:color="auto"/>
              <w:left w:val="single" w:sz="4" w:space="0" w:color="auto"/>
              <w:bottom w:val="single" w:sz="4" w:space="0" w:color="auto"/>
              <w:right w:val="single" w:sz="4" w:space="0" w:color="auto"/>
            </w:tcBorders>
          </w:tcPr>
          <w:p w14:paraId="38DEF284"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C0A845F"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1A852939" w14:textId="77777777" w:rsidR="00B21EB4" w:rsidRDefault="00B21EB4" w:rsidP="00E86612">
            <w:pPr>
              <w:spacing w:line="240" w:lineRule="auto"/>
              <w:rPr>
                <w:sz w:val="20"/>
                <w:szCs w:val="20"/>
                <w:lang w:val="en-US"/>
              </w:rPr>
            </w:pPr>
            <w:r>
              <w:rPr>
                <w:sz w:val="20"/>
                <w:szCs w:val="20"/>
                <w:lang w:val="en-US"/>
              </w:rPr>
              <w:t xml:space="preserve">Stretchers lined up for PRCS paramedics to drop patients off to the field hospital, outside the office for PRCS staff and volunteers. </w:t>
            </w:r>
          </w:p>
        </w:tc>
        <w:tc>
          <w:tcPr>
            <w:tcW w:w="595" w:type="pct"/>
            <w:tcBorders>
              <w:top w:val="single" w:sz="4" w:space="0" w:color="auto"/>
              <w:left w:val="single" w:sz="4" w:space="0" w:color="auto"/>
              <w:bottom w:val="single" w:sz="4" w:space="0" w:color="auto"/>
              <w:right w:val="single" w:sz="4" w:space="0" w:color="auto"/>
            </w:tcBorders>
          </w:tcPr>
          <w:p w14:paraId="018B3B17"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5C3908FE"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59DBD2E6"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IMG_4471</w:t>
            </w:r>
          </w:p>
          <w:p w14:paraId="61369FAA"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IMG_4473</w:t>
            </w:r>
          </w:p>
          <w:p w14:paraId="07981BFF"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IMG_4474</w:t>
            </w:r>
          </w:p>
          <w:p w14:paraId="7176B3F1" w14:textId="77777777" w:rsidR="00B21EB4" w:rsidRPr="00B21EB4" w:rsidRDefault="00B21EB4" w:rsidP="00E86612">
            <w:pPr>
              <w:spacing w:line="240" w:lineRule="auto"/>
              <w:rPr>
                <w:rFonts w:cs="Calibri"/>
                <w:color w:val="17181A"/>
                <w:sz w:val="20"/>
                <w:szCs w:val="20"/>
                <w:shd w:val="clear" w:color="auto" w:fill="FFFFFF"/>
                <w:lang w:val="en-US"/>
              </w:rPr>
            </w:pPr>
          </w:p>
        </w:tc>
        <w:tc>
          <w:tcPr>
            <w:tcW w:w="617" w:type="pct"/>
            <w:tcBorders>
              <w:top w:val="single" w:sz="4" w:space="0" w:color="auto"/>
              <w:left w:val="single" w:sz="4" w:space="0" w:color="auto"/>
              <w:bottom w:val="single" w:sz="4" w:space="0" w:color="auto"/>
              <w:right w:val="single" w:sz="4" w:space="0" w:color="auto"/>
            </w:tcBorders>
          </w:tcPr>
          <w:p w14:paraId="71E20821" w14:textId="77777777" w:rsidR="00B21EB4" w:rsidRDefault="00B21EB4" w:rsidP="00E86612">
            <w:pPr>
              <w:rPr>
                <w:sz w:val="20"/>
                <w:szCs w:val="20"/>
                <w:lang w:val="en-US"/>
              </w:rPr>
            </w:pPr>
            <w:r>
              <w:rPr>
                <w:sz w:val="20"/>
                <w:szCs w:val="20"/>
                <w:lang w:val="en-US"/>
              </w:rPr>
              <w:t>Staff with kid</w:t>
            </w:r>
          </w:p>
        </w:tc>
        <w:tc>
          <w:tcPr>
            <w:tcW w:w="405" w:type="pct"/>
            <w:tcBorders>
              <w:top w:val="single" w:sz="4" w:space="0" w:color="auto"/>
              <w:left w:val="single" w:sz="4" w:space="0" w:color="auto"/>
              <w:bottom w:val="single" w:sz="4" w:space="0" w:color="auto"/>
              <w:right w:val="single" w:sz="4" w:space="0" w:color="auto"/>
            </w:tcBorders>
          </w:tcPr>
          <w:p w14:paraId="075EC344"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975C31F" w14:textId="77777777" w:rsidR="00B21EB4" w:rsidRDefault="00B21EB4" w:rsidP="00E86612">
            <w:pPr>
              <w:spacing w:line="240" w:lineRule="auto"/>
              <w:jc w:val="center"/>
              <w:rPr>
                <w:rFonts w:cs="Calibri"/>
                <w:sz w:val="20"/>
                <w:szCs w:val="20"/>
                <w:lang w:val="en-US"/>
              </w:rPr>
            </w:pPr>
            <w:r>
              <w:rPr>
                <w:rFonts w:cs="Calibri"/>
                <w:sz w:val="20"/>
                <w:szCs w:val="20"/>
                <w:lang w:val="en-US"/>
              </w:rPr>
              <w:t>TBC from ICRC staff</w:t>
            </w:r>
          </w:p>
        </w:tc>
        <w:tc>
          <w:tcPr>
            <w:tcW w:w="2419" w:type="pct"/>
            <w:tcBorders>
              <w:top w:val="single" w:sz="4" w:space="0" w:color="auto"/>
              <w:left w:val="single" w:sz="4" w:space="0" w:color="auto"/>
              <w:bottom w:val="single" w:sz="4" w:space="0" w:color="auto"/>
              <w:right w:val="single" w:sz="4" w:space="0" w:color="auto"/>
            </w:tcBorders>
          </w:tcPr>
          <w:p w14:paraId="15CB57AD" w14:textId="77777777" w:rsidR="00B21EB4" w:rsidRDefault="00B21EB4" w:rsidP="00E86612">
            <w:pPr>
              <w:spacing w:line="240" w:lineRule="auto"/>
              <w:rPr>
                <w:sz w:val="20"/>
                <w:szCs w:val="20"/>
                <w:lang w:val="en-US"/>
              </w:rPr>
            </w:pPr>
            <w:r>
              <w:rPr>
                <w:sz w:val="20"/>
                <w:szCs w:val="20"/>
                <w:lang w:val="en-US"/>
              </w:rPr>
              <w:t>ICRC staff talking to a little boy wandering around the FH</w:t>
            </w:r>
          </w:p>
        </w:tc>
        <w:tc>
          <w:tcPr>
            <w:tcW w:w="595" w:type="pct"/>
            <w:tcBorders>
              <w:top w:val="single" w:sz="4" w:space="0" w:color="auto"/>
              <w:left w:val="single" w:sz="4" w:space="0" w:color="auto"/>
              <w:bottom w:val="single" w:sz="4" w:space="0" w:color="auto"/>
              <w:right w:val="single" w:sz="4" w:space="0" w:color="auto"/>
            </w:tcBorders>
          </w:tcPr>
          <w:p w14:paraId="34EF5267"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43033709"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131ACE5E"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IMG_4484 (AV)</w:t>
            </w:r>
          </w:p>
          <w:p w14:paraId="066BBAAD"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IMG_4488 (AV)</w:t>
            </w:r>
          </w:p>
        </w:tc>
        <w:tc>
          <w:tcPr>
            <w:tcW w:w="617" w:type="pct"/>
            <w:tcBorders>
              <w:top w:val="single" w:sz="4" w:space="0" w:color="auto"/>
              <w:left w:val="single" w:sz="4" w:space="0" w:color="auto"/>
              <w:bottom w:val="single" w:sz="4" w:space="0" w:color="auto"/>
              <w:right w:val="single" w:sz="4" w:space="0" w:color="auto"/>
            </w:tcBorders>
          </w:tcPr>
          <w:p w14:paraId="6DE5401C" w14:textId="77777777" w:rsidR="00B21EB4" w:rsidRDefault="00B21EB4" w:rsidP="00E86612">
            <w:pPr>
              <w:rPr>
                <w:sz w:val="20"/>
                <w:szCs w:val="20"/>
                <w:lang w:val="en-US"/>
              </w:rPr>
            </w:pPr>
            <w:r>
              <w:rPr>
                <w:sz w:val="20"/>
                <w:szCs w:val="20"/>
                <w:lang w:val="en-US"/>
              </w:rPr>
              <w:t>Staff with stretchers</w:t>
            </w:r>
          </w:p>
        </w:tc>
        <w:tc>
          <w:tcPr>
            <w:tcW w:w="405" w:type="pct"/>
            <w:tcBorders>
              <w:top w:val="single" w:sz="4" w:space="0" w:color="auto"/>
              <w:left w:val="single" w:sz="4" w:space="0" w:color="auto"/>
              <w:bottom w:val="single" w:sz="4" w:space="0" w:color="auto"/>
              <w:right w:val="single" w:sz="4" w:space="0" w:color="auto"/>
            </w:tcBorders>
          </w:tcPr>
          <w:p w14:paraId="0ED95408"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42797313"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48407445" w14:textId="77777777" w:rsidR="00B21EB4" w:rsidRDefault="00B21EB4" w:rsidP="00E86612">
            <w:pPr>
              <w:spacing w:line="240" w:lineRule="auto"/>
              <w:rPr>
                <w:sz w:val="20"/>
                <w:szCs w:val="20"/>
                <w:lang w:val="en-US"/>
              </w:rPr>
            </w:pPr>
            <w:r>
              <w:rPr>
                <w:sz w:val="20"/>
                <w:szCs w:val="20"/>
                <w:lang w:val="en-US"/>
              </w:rPr>
              <w:t xml:space="preserve">ICRC and PRCS staff carrying/wheeling patients on stretchers to the gate to be transferred to another hospital for specialized </w:t>
            </w:r>
            <w:r w:rsidRPr="008663AB">
              <w:rPr>
                <w:sz w:val="20"/>
                <w:szCs w:val="20"/>
                <w:lang w:val="en-US"/>
              </w:rPr>
              <w:t>care, or across to the former outpatient department where more wards have been set up due to overflow.</w:t>
            </w:r>
          </w:p>
        </w:tc>
        <w:tc>
          <w:tcPr>
            <w:tcW w:w="595" w:type="pct"/>
            <w:tcBorders>
              <w:top w:val="single" w:sz="4" w:space="0" w:color="auto"/>
              <w:left w:val="single" w:sz="4" w:space="0" w:color="auto"/>
              <w:bottom w:val="single" w:sz="4" w:space="0" w:color="auto"/>
              <w:right w:val="single" w:sz="4" w:space="0" w:color="auto"/>
            </w:tcBorders>
          </w:tcPr>
          <w:p w14:paraId="6BB96922"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373B1847"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6D632D82"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IMG_4485 (AV)</w:t>
            </w:r>
          </w:p>
          <w:p w14:paraId="10D5BAE2"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IMG_4487 (AV)</w:t>
            </w:r>
          </w:p>
        </w:tc>
        <w:tc>
          <w:tcPr>
            <w:tcW w:w="617" w:type="pct"/>
            <w:tcBorders>
              <w:top w:val="single" w:sz="4" w:space="0" w:color="auto"/>
              <w:left w:val="single" w:sz="4" w:space="0" w:color="auto"/>
              <w:bottom w:val="single" w:sz="4" w:space="0" w:color="auto"/>
              <w:right w:val="single" w:sz="4" w:space="0" w:color="auto"/>
            </w:tcBorders>
          </w:tcPr>
          <w:p w14:paraId="726F1DE1" w14:textId="77777777" w:rsidR="00B21EB4" w:rsidRDefault="00B21EB4" w:rsidP="00E86612">
            <w:pPr>
              <w:rPr>
                <w:sz w:val="20"/>
                <w:szCs w:val="20"/>
                <w:lang w:val="en-US"/>
              </w:rPr>
            </w:pPr>
            <w:r>
              <w:rPr>
                <w:sz w:val="20"/>
                <w:szCs w:val="20"/>
                <w:lang w:val="en-US"/>
              </w:rPr>
              <w:t>Filler content</w:t>
            </w:r>
          </w:p>
        </w:tc>
        <w:tc>
          <w:tcPr>
            <w:tcW w:w="405" w:type="pct"/>
            <w:tcBorders>
              <w:top w:val="single" w:sz="4" w:space="0" w:color="auto"/>
              <w:left w:val="single" w:sz="4" w:space="0" w:color="auto"/>
              <w:bottom w:val="single" w:sz="4" w:space="0" w:color="auto"/>
              <w:right w:val="single" w:sz="4" w:space="0" w:color="auto"/>
            </w:tcBorders>
          </w:tcPr>
          <w:p w14:paraId="2BDA4045"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6EE05089"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2E7E7DD3" w14:textId="77777777" w:rsidR="00B21EB4" w:rsidRDefault="00B21EB4" w:rsidP="00E86612">
            <w:pPr>
              <w:spacing w:line="240" w:lineRule="auto"/>
              <w:rPr>
                <w:sz w:val="20"/>
                <w:szCs w:val="20"/>
                <w:lang w:val="en-US"/>
              </w:rPr>
            </w:pPr>
            <w:r>
              <w:rPr>
                <w:sz w:val="20"/>
                <w:szCs w:val="20"/>
                <w:lang w:val="en-US"/>
              </w:rPr>
              <w:t>Staff wheeling a chair; wheeling a patient back to their ward.</w:t>
            </w:r>
          </w:p>
        </w:tc>
        <w:tc>
          <w:tcPr>
            <w:tcW w:w="595" w:type="pct"/>
            <w:tcBorders>
              <w:top w:val="single" w:sz="4" w:space="0" w:color="auto"/>
              <w:left w:val="single" w:sz="4" w:space="0" w:color="auto"/>
              <w:bottom w:val="single" w:sz="4" w:space="0" w:color="auto"/>
              <w:right w:val="single" w:sz="4" w:space="0" w:color="auto"/>
            </w:tcBorders>
          </w:tcPr>
          <w:p w14:paraId="45ADCA6A"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56260BD2"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711F387A"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de-CH"/>
              </w:rPr>
              <w:t>IMG_4496</w:t>
            </w:r>
          </w:p>
          <w:p w14:paraId="55C6949C"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de-CH"/>
              </w:rPr>
              <w:t xml:space="preserve">IMG_4497 </w:t>
            </w:r>
          </w:p>
          <w:p w14:paraId="3E3FFAEA"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de-CH"/>
              </w:rPr>
              <w:t>IMG_4498</w:t>
            </w:r>
          </w:p>
          <w:p w14:paraId="3789BF78"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de-CH"/>
              </w:rPr>
              <w:t>IMG_4575</w:t>
            </w:r>
          </w:p>
          <w:p w14:paraId="3A833DFA"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de-CH"/>
              </w:rPr>
              <w:t>IMG_4580</w:t>
            </w:r>
          </w:p>
          <w:p w14:paraId="57ED826D"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IMG_4586</w:t>
            </w:r>
          </w:p>
        </w:tc>
        <w:tc>
          <w:tcPr>
            <w:tcW w:w="617" w:type="pct"/>
            <w:tcBorders>
              <w:top w:val="single" w:sz="4" w:space="0" w:color="auto"/>
              <w:left w:val="single" w:sz="4" w:space="0" w:color="auto"/>
              <w:bottom w:val="single" w:sz="4" w:space="0" w:color="auto"/>
              <w:right w:val="single" w:sz="4" w:space="0" w:color="auto"/>
            </w:tcBorders>
          </w:tcPr>
          <w:p w14:paraId="4DB16AEF" w14:textId="77777777" w:rsidR="00B21EB4" w:rsidRDefault="00B21EB4" w:rsidP="00E86612">
            <w:pPr>
              <w:rPr>
                <w:sz w:val="20"/>
                <w:szCs w:val="20"/>
                <w:lang w:val="en-US"/>
              </w:rPr>
            </w:pPr>
            <w:r>
              <w:rPr>
                <w:sz w:val="20"/>
                <w:szCs w:val="20"/>
                <w:lang w:val="en-US"/>
              </w:rPr>
              <w:t>Emblem</w:t>
            </w:r>
          </w:p>
        </w:tc>
        <w:tc>
          <w:tcPr>
            <w:tcW w:w="405" w:type="pct"/>
            <w:tcBorders>
              <w:top w:val="single" w:sz="4" w:space="0" w:color="auto"/>
              <w:left w:val="single" w:sz="4" w:space="0" w:color="auto"/>
              <w:bottom w:val="single" w:sz="4" w:space="0" w:color="auto"/>
              <w:right w:val="single" w:sz="4" w:space="0" w:color="auto"/>
            </w:tcBorders>
          </w:tcPr>
          <w:p w14:paraId="2A603CC6" w14:textId="77777777" w:rsidR="00B21EB4" w:rsidRDefault="00B21EB4" w:rsidP="00E86612">
            <w:pPr>
              <w:spacing w:line="240" w:lineRule="auto"/>
              <w:rPr>
                <w:rFonts w:cs="Calibri"/>
                <w:sz w:val="20"/>
                <w:szCs w:val="20"/>
                <w:lang w:val="en-US"/>
              </w:rPr>
            </w:pPr>
            <w:r>
              <w:rPr>
                <w:rFonts w:cs="Calibri"/>
                <w:sz w:val="20"/>
                <w:szCs w:val="20"/>
                <w:lang w:val="en-US"/>
              </w:rPr>
              <w:t>Residences</w:t>
            </w:r>
          </w:p>
        </w:tc>
        <w:tc>
          <w:tcPr>
            <w:tcW w:w="319" w:type="pct"/>
            <w:tcBorders>
              <w:top w:val="single" w:sz="4" w:space="0" w:color="auto"/>
              <w:left w:val="single" w:sz="4" w:space="0" w:color="auto"/>
              <w:bottom w:val="single" w:sz="4" w:space="0" w:color="auto"/>
              <w:right w:val="single" w:sz="4" w:space="0" w:color="auto"/>
            </w:tcBorders>
          </w:tcPr>
          <w:p w14:paraId="49084BA0"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5E4A0ED7" w14:textId="77777777" w:rsidR="00B21EB4" w:rsidRDefault="00B21EB4" w:rsidP="00E86612">
            <w:pPr>
              <w:spacing w:line="240" w:lineRule="auto"/>
              <w:rPr>
                <w:sz w:val="20"/>
                <w:szCs w:val="20"/>
                <w:lang w:val="en-US"/>
              </w:rPr>
            </w:pPr>
            <w:r>
              <w:rPr>
                <w:sz w:val="20"/>
                <w:szCs w:val="20"/>
                <w:lang w:val="en-US"/>
              </w:rPr>
              <w:t>New flag on Yellow House and a tattered older one on Blue House.</w:t>
            </w:r>
          </w:p>
        </w:tc>
        <w:tc>
          <w:tcPr>
            <w:tcW w:w="595" w:type="pct"/>
            <w:tcBorders>
              <w:top w:val="single" w:sz="4" w:space="0" w:color="auto"/>
              <w:left w:val="single" w:sz="4" w:space="0" w:color="auto"/>
              <w:bottom w:val="single" w:sz="4" w:space="0" w:color="auto"/>
              <w:right w:val="single" w:sz="4" w:space="0" w:color="auto"/>
            </w:tcBorders>
          </w:tcPr>
          <w:p w14:paraId="5A284684"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0B7CA157"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0CA05747" w14:textId="77777777" w:rsidR="00B21EB4" w:rsidRPr="00B21EB4" w:rsidRDefault="00B21EB4" w:rsidP="00E86612">
            <w:pPr>
              <w:spacing w:line="240" w:lineRule="auto"/>
              <w:rPr>
                <w:rFonts w:cs="Calibri"/>
                <w:color w:val="17181A"/>
                <w:sz w:val="20"/>
                <w:szCs w:val="20"/>
                <w:shd w:val="clear" w:color="auto" w:fill="FFFFFF"/>
                <w:lang w:val="de-CH"/>
              </w:rPr>
            </w:pPr>
            <w:r w:rsidRPr="00B21EB4">
              <w:rPr>
                <w:rFonts w:cs="Calibri"/>
                <w:color w:val="17181A"/>
                <w:sz w:val="20"/>
                <w:szCs w:val="20"/>
                <w:shd w:val="clear" w:color="auto" w:fill="FFFFFF"/>
                <w:lang w:val="en-US"/>
              </w:rPr>
              <w:t>IMG_4571 (AV)</w:t>
            </w:r>
          </w:p>
        </w:tc>
        <w:tc>
          <w:tcPr>
            <w:tcW w:w="617" w:type="pct"/>
            <w:tcBorders>
              <w:top w:val="single" w:sz="4" w:space="0" w:color="auto"/>
              <w:left w:val="single" w:sz="4" w:space="0" w:color="auto"/>
              <w:bottom w:val="single" w:sz="4" w:space="0" w:color="auto"/>
              <w:right w:val="single" w:sz="4" w:space="0" w:color="auto"/>
            </w:tcBorders>
          </w:tcPr>
          <w:p w14:paraId="7E40E60D" w14:textId="77777777" w:rsidR="00B21EB4" w:rsidRDefault="00B21EB4" w:rsidP="00E86612">
            <w:pPr>
              <w:rPr>
                <w:sz w:val="20"/>
                <w:szCs w:val="20"/>
                <w:lang w:val="en-US"/>
              </w:rPr>
            </w:pPr>
            <w:r>
              <w:rPr>
                <w:sz w:val="20"/>
                <w:szCs w:val="20"/>
                <w:lang w:val="en-US"/>
              </w:rPr>
              <w:t>Water for FH</w:t>
            </w:r>
          </w:p>
        </w:tc>
        <w:tc>
          <w:tcPr>
            <w:tcW w:w="405" w:type="pct"/>
            <w:tcBorders>
              <w:top w:val="single" w:sz="4" w:space="0" w:color="auto"/>
              <w:left w:val="single" w:sz="4" w:space="0" w:color="auto"/>
              <w:bottom w:val="single" w:sz="4" w:space="0" w:color="auto"/>
              <w:right w:val="single" w:sz="4" w:space="0" w:color="auto"/>
            </w:tcBorders>
          </w:tcPr>
          <w:p w14:paraId="1AC687D2"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4D5549F2"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5C02ADC4" w14:textId="77777777" w:rsidR="00B21EB4" w:rsidRDefault="00B21EB4" w:rsidP="00E86612">
            <w:pPr>
              <w:spacing w:line="240" w:lineRule="auto"/>
              <w:rPr>
                <w:sz w:val="20"/>
                <w:szCs w:val="20"/>
                <w:lang w:val="en-US"/>
              </w:rPr>
            </w:pPr>
            <w:r>
              <w:rPr>
                <w:sz w:val="20"/>
                <w:szCs w:val="20"/>
                <w:lang w:val="en-US"/>
              </w:rPr>
              <w:t xml:space="preserve">The generators required to run the FH and support the </w:t>
            </w:r>
            <w:proofErr w:type="spellStart"/>
            <w:r>
              <w:rPr>
                <w:sz w:val="20"/>
                <w:szCs w:val="20"/>
                <w:lang w:val="en-US"/>
              </w:rPr>
              <w:t>wathab</w:t>
            </w:r>
            <w:proofErr w:type="spellEnd"/>
            <w:r>
              <w:rPr>
                <w:sz w:val="20"/>
                <w:szCs w:val="20"/>
                <w:lang w:val="en-US"/>
              </w:rPr>
              <w:t xml:space="preserve"> system for fresh water. </w:t>
            </w:r>
          </w:p>
        </w:tc>
        <w:tc>
          <w:tcPr>
            <w:tcW w:w="595" w:type="pct"/>
            <w:tcBorders>
              <w:top w:val="single" w:sz="4" w:space="0" w:color="auto"/>
              <w:left w:val="single" w:sz="4" w:space="0" w:color="auto"/>
              <w:bottom w:val="single" w:sz="4" w:space="0" w:color="auto"/>
              <w:right w:val="single" w:sz="4" w:space="0" w:color="auto"/>
            </w:tcBorders>
          </w:tcPr>
          <w:p w14:paraId="6DD124C6"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4E981F00"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47463F2D"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IMG_4572 (AV)</w:t>
            </w:r>
          </w:p>
        </w:tc>
        <w:tc>
          <w:tcPr>
            <w:tcW w:w="617" w:type="pct"/>
            <w:tcBorders>
              <w:top w:val="single" w:sz="4" w:space="0" w:color="auto"/>
              <w:left w:val="single" w:sz="4" w:space="0" w:color="auto"/>
              <w:bottom w:val="single" w:sz="4" w:space="0" w:color="auto"/>
              <w:right w:val="single" w:sz="4" w:space="0" w:color="auto"/>
            </w:tcBorders>
          </w:tcPr>
          <w:p w14:paraId="6CF28081" w14:textId="77777777" w:rsidR="00B21EB4" w:rsidRDefault="00B21EB4" w:rsidP="00E86612">
            <w:pPr>
              <w:rPr>
                <w:sz w:val="20"/>
                <w:szCs w:val="20"/>
                <w:lang w:val="en-US"/>
              </w:rPr>
            </w:pPr>
            <w:r>
              <w:rPr>
                <w:sz w:val="20"/>
                <w:szCs w:val="20"/>
                <w:lang w:val="en-US"/>
              </w:rPr>
              <w:t>FH rubbish</w:t>
            </w:r>
          </w:p>
        </w:tc>
        <w:tc>
          <w:tcPr>
            <w:tcW w:w="405" w:type="pct"/>
            <w:tcBorders>
              <w:top w:val="single" w:sz="4" w:space="0" w:color="auto"/>
              <w:left w:val="single" w:sz="4" w:space="0" w:color="auto"/>
              <w:bottom w:val="single" w:sz="4" w:space="0" w:color="auto"/>
              <w:right w:val="single" w:sz="4" w:space="0" w:color="auto"/>
            </w:tcBorders>
          </w:tcPr>
          <w:p w14:paraId="2E38C8EE"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538113DF" w14:textId="77777777" w:rsidR="00B21EB4" w:rsidRDefault="00B21EB4" w:rsidP="00E86612">
            <w:pPr>
              <w:spacing w:line="240" w:lineRule="auto"/>
              <w:jc w:val="center"/>
              <w:rPr>
                <w:rFonts w:cs="Calibri"/>
                <w:sz w:val="20"/>
                <w:szCs w:val="20"/>
                <w:lang w:val="en-US"/>
              </w:rPr>
            </w:pPr>
            <w:r>
              <w:rPr>
                <w:rFonts w:cs="Calibri"/>
                <w:sz w:val="20"/>
                <w:szCs w:val="20"/>
                <w:lang w:val="en-US"/>
              </w:rPr>
              <w:t>N/A</w:t>
            </w:r>
          </w:p>
        </w:tc>
        <w:tc>
          <w:tcPr>
            <w:tcW w:w="2419" w:type="pct"/>
            <w:tcBorders>
              <w:top w:val="single" w:sz="4" w:space="0" w:color="auto"/>
              <w:left w:val="single" w:sz="4" w:space="0" w:color="auto"/>
              <w:bottom w:val="single" w:sz="4" w:space="0" w:color="auto"/>
              <w:right w:val="single" w:sz="4" w:space="0" w:color="auto"/>
            </w:tcBorders>
          </w:tcPr>
          <w:p w14:paraId="19E441CF" w14:textId="77777777" w:rsidR="00B21EB4" w:rsidRDefault="00B21EB4" w:rsidP="00E86612">
            <w:pPr>
              <w:spacing w:line="240" w:lineRule="auto"/>
              <w:rPr>
                <w:sz w:val="20"/>
                <w:szCs w:val="20"/>
                <w:lang w:val="en-US"/>
              </w:rPr>
            </w:pPr>
            <w:r>
              <w:rPr>
                <w:sz w:val="20"/>
                <w:szCs w:val="20"/>
                <w:lang w:val="en-US"/>
              </w:rPr>
              <w:t>Piles of empty supply boxes and rubbish from medical items that were needed quickly and are now piling up a bit, due to the pressure on the hospital.</w:t>
            </w:r>
          </w:p>
        </w:tc>
        <w:tc>
          <w:tcPr>
            <w:tcW w:w="595" w:type="pct"/>
            <w:tcBorders>
              <w:top w:val="single" w:sz="4" w:space="0" w:color="auto"/>
              <w:left w:val="single" w:sz="4" w:space="0" w:color="auto"/>
              <w:bottom w:val="single" w:sz="4" w:space="0" w:color="auto"/>
              <w:right w:val="single" w:sz="4" w:space="0" w:color="auto"/>
            </w:tcBorders>
          </w:tcPr>
          <w:p w14:paraId="64BD55F9" w14:textId="77777777" w:rsidR="00B21EB4" w:rsidRDefault="00B21EB4" w:rsidP="00E86612">
            <w:pPr>
              <w:spacing w:line="240" w:lineRule="auto"/>
              <w:rPr>
                <w:rFonts w:cs="Calibri"/>
                <w:sz w:val="20"/>
                <w:szCs w:val="20"/>
                <w:lang w:val="en-US"/>
              </w:rPr>
            </w:pPr>
            <w:r>
              <w:rPr>
                <w:rFonts w:cs="Calibri"/>
                <w:sz w:val="20"/>
                <w:szCs w:val="20"/>
                <w:lang w:val="en-US"/>
              </w:rPr>
              <w:t>SD</w:t>
            </w:r>
          </w:p>
        </w:tc>
      </w:tr>
      <w:tr w:rsidR="00B21EB4" w14:paraId="1895CF62" w14:textId="77777777" w:rsidTr="00E86612">
        <w:trPr>
          <w:trHeight w:val="671"/>
        </w:trPr>
        <w:tc>
          <w:tcPr>
            <w:tcW w:w="645" w:type="pct"/>
            <w:tcBorders>
              <w:top w:val="single" w:sz="4" w:space="0" w:color="auto"/>
              <w:left w:val="single" w:sz="4" w:space="0" w:color="auto"/>
              <w:bottom w:val="single" w:sz="4" w:space="0" w:color="auto"/>
              <w:right w:val="single" w:sz="4" w:space="0" w:color="auto"/>
            </w:tcBorders>
          </w:tcPr>
          <w:p w14:paraId="3CEA3245" w14:textId="77777777" w:rsidR="00B21EB4" w:rsidRPr="00B21EB4" w:rsidRDefault="00B21EB4" w:rsidP="00E86612">
            <w:pPr>
              <w:spacing w:line="240" w:lineRule="auto"/>
              <w:rPr>
                <w:rFonts w:cs="Calibri"/>
                <w:color w:val="17181A"/>
                <w:sz w:val="20"/>
                <w:szCs w:val="20"/>
                <w:shd w:val="clear" w:color="auto" w:fill="FFFFFF"/>
                <w:lang w:val="en-US"/>
              </w:rPr>
            </w:pPr>
            <w:r w:rsidRPr="00B21EB4">
              <w:rPr>
                <w:rFonts w:cs="Calibri"/>
                <w:color w:val="17181A"/>
                <w:sz w:val="20"/>
                <w:szCs w:val="20"/>
                <w:shd w:val="clear" w:color="auto" w:fill="FFFFFF"/>
                <w:lang w:val="en-US"/>
              </w:rPr>
              <w:t>IMG_4599 (AV)</w:t>
            </w:r>
          </w:p>
        </w:tc>
        <w:tc>
          <w:tcPr>
            <w:tcW w:w="617" w:type="pct"/>
            <w:tcBorders>
              <w:top w:val="single" w:sz="4" w:space="0" w:color="auto"/>
              <w:left w:val="single" w:sz="4" w:space="0" w:color="auto"/>
              <w:bottom w:val="single" w:sz="4" w:space="0" w:color="auto"/>
              <w:right w:val="single" w:sz="4" w:space="0" w:color="auto"/>
            </w:tcBorders>
          </w:tcPr>
          <w:p w14:paraId="7F9750C9" w14:textId="77777777" w:rsidR="00B21EB4" w:rsidRDefault="00B21EB4" w:rsidP="00E86612">
            <w:pPr>
              <w:rPr>
                <w:sz w:val="20"/>
                <w:szCs w:val="20"/>
                <w:lang w:val="en-US"/>
              </w:rPr>
            </w:pPr>
            <w:r>
              <w:rPr>
                <w:sz w:val="20"/>
                <w:szCs w:val="20"/>
                <w:lang w:val="en-US"/>
              </w:rPr>
              <w:t>Patient</w:t>
            </w:r>
          </w:p>
        </w:tc>
        <w:tc>
          <w:tcPr>
            <w:tcW w:w="405" w:type="pct"/>
            <w:tcBorders>
              <w:top w:val="single" w:sz="4" w:space="0" w:color="auto"/>
              <w:left w:val="single" w:sz="4" w:space="0" w:color="auto"/>
              <w:bottom w:val="single" w:sz="4" w:space="0" w:color="auto"/>
              <w:right w:val="single" w:sz="4" w:space="0" w:color="auto"/>
            </w:tcBorders>
          </w:tcPr>
          <w:p w14:paraId="6B033969" w14:textId="77777777" w:rsidR="00B21EB4" w:rsidRDefault="00B21EB4" w:rsidP="00E86612">
            <w:pPr>
              <w:spacing w:line="240" w:lineRule="auto"/>
              <w:rPr>
                <w:rFonts w:cs="Calibri"/>
                <w:sz w:val="20"/>
                <w:szCs w:val="20"/>
                <w:lang w:val="en-US"/>
              </w:rPr>
            </w:pPr>
            <w:r>
              <w:rPr>
                <w:rFonts w:cs="Calibri"/>
                <w:sz w:val="20"/>
                <w:szCs w:val="20"/>
                <w:lang w:val="en-US"/>
              </w:rPr>
              <w:t>RCFH</w:t>
            </w:r>
          </w:p>
        </w:tc>
        <w:tc>
          <w:tcPr>
            <w:tcW w:w="319" w:type="pct"/>
            <w:tcBorders>
              <w:top w:val="single" w:sz="4" w:space="0" w:color="auto"/>
              <w:left w:val="single" w:sz="4" w:space="0" w:color="auto"/>
              <w:bottom w:val="single" w:sz="4" w:space="0" w:color="auto"/>
              <w:right w:val="single" w:sz="4" w:space="0" w:color="auto"/>
            </w:tcBorders>
          </w:tcPr>
          <w:p w14:paraId="75BE5DDD" w14:textId="77777777" w:rsidR="00B21EB4" w:rsidRDefault="00B21EB4" w:rsidP="00E86612">
            <w:pPr>
              <w:spacing w:line="240" w:lineRule="auto"/>
              <w:jc w:val="center"/>
              <w:rPr>
                <w:rFonts w:cs="Calibri"/>
                <w:sz w:val="20"/>
                <w:szCs w:val="20"/>
                <w:lang w:val="en-US"/>
              </w:rPr>
            </w:pPr>
            <w:r>
              <w:rPr>
                <w:rFonts w:cs="Calibri"/>
                <w:sz w:val="20"/>
                <w:szCs w:val="20"/>
                <w:lang w:val="en-US"/>
              </w:rPr>
              <w:t>Y</w:t>
            </w:r>
          </w:p>
        </w:tc>
        <w:tc>
          <w:tcPr>
            <w:tcW w:w="2419" w:type="pct"/>
            <w:tcBorders>
              <w:top w:val="single" w:sz="4" w:space="0" w:color="auto"/>
              <w:left w:val="single" w:sz="4" w:space="0" w:color="auto"/>
              <w:bottom w:val="single" w:sz="4" w:space="0" w:color="auto"/>
              <w:right w:val="single" w:sz="4" w:space="0" w:color="auto"/>
            </w:tcBorders>
          </w:tcPr>
          <w:p w14:paraId="2323D6B5" w14:textId="77777777" w:rsidR="00B21EB4" w:rsidRDefault="00B21EB4" w:rsidP="00E86612">
            <w:pPr>
              <w:spacing w:line="240" w:lineRule="auto"/>
              <w:rPr>
                <w:sz w:val="20"/>
                <w:szCs w:val="20"/>
                <w:lang w:val="en-US"/>
              </w:rPr>
            </w:pPr>
            <w:r>
              <w:rPr>
                <w:sz w:val="20"/>
                <w:szCs w:val="20"/>
                <w:lang w:val="en-US"/>
              </w:rPr>
              <w:t xml:space="preserve">Staff wheel a patient out of one of the operating theatres into a male ward. </w:t>
            </w:r>
          </w:p>
        </w:tc>
        <w:tc>
          <w:tcPr>
            <w:tcW w:w="595" w:type="pct"/>
            <w:tcBorders>
              <w:top w:val="single" w:sz="4" w:space="0" w:color="auto"/>
              <w:left w:val="single" w:sz="4" w:space="0" w:color="auto"/>
              <w:bottom w:val="single" w:sz="4" w:space="0" w:color="auto"/>
              <w:right w:val="single" w:sz="4" w:space="0" w:color="auto"/>
            </w:tcBorders>
          </w:tcPr>
          <w:p w14:paraId="30F09521" w14:textId="77777777" w:rsidR="00B21EB4" w:rsidRDefault="00B21EB4" w:rsidP="00E86612">
            <w:pPr>
              <w:spacing w:line="240" w:lineRule="auto"/>
              <w:rPr>
                <w:rFonts w:cs="Calibri"/>
                <w:sz w:val="20"/>
                <w:szCs w:val="20"/>
                <w:lang w:val="en-US"/>
              </w:rPr>
            </w:pPr>
            <w:r>
              <w:rPr>
                <w:rFonts w:cs="Calibri"/>
                <w:sz w:val="20"/>
                <w:szCs w:val="20"/>
                <w:lang w:val="en-US"/>
              </w:rPr>
              <w:t>SD</w:t>
            </w:r>
          </w:p>
        </w:tc>
      </w:tr>
    </w:tbl>
    <w:p w14:paraId="1589FD36" w14:textId="77777777" w:rsidR="00B21EB4" w:rsidRDefault="00B21EB4"/>
    <w:sectPr w:rsidR="00B21EB4" w:rsidSect="00B21EB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B4"/>
    <w:rsid w:val="00322B75"/>
    <w:rsid w:val="004F2483"/>
    <w:rsid w:val="00715A1A"/>
    <w:rsid w:val="0082717E"/>
    <w:rsid w:val="00997B6F"/>
    <w:rsid w:val="00B21EB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C928"/>
  <w15:chartTrackingRefBased/>
  <w15:docId w15:val="{B2036905-B474-42FD-99AF-736D1D74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B4"/>
    <w:pPr>
      <w:spacing w:line="256" w:lineRule="auto"/>
    </w:pPr>
    <w:rPr>
      <w:rFonts w:ascii="Calibri" w:eastAsia="Calibri" w:hAnsi="Calibri" w:cs="Arial"/>
      <w:kern w:val="0"/>
      <w:lang w:val="en-AU"/>
      <w14:ligatures w14:val="none"/>
    </w:rPr>
  </w:style>
  <w:style w:type="paragraph" w:styleId="Heading1">
    <w:name w:val="heading 1"/>
    <w:basedOn w:val="Normal"/>
    <w:next w:val="Normal"/>
    <w:link w:val="Heading1Char"/>
    <w:uiPriority w:val="9"/>
    <w:qFormat/>
    <w:rsid w:val="00B21EB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21EB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1EB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1EB4"/>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1EB4"/>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1EB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1EB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1EB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1EB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EB4"/>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rsid w:val="00B21EB4"/>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B21EB4"/>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B21EB4"/>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B21EB4"/>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B21EB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21EB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B21EB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21EB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B21E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1EB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21EB4"/>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1EB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B21EB4"/>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21EB4"/>
    <w:rPr>
      <w:i/>
      <w:iCs/>
      <w:color w:val="404040" w:themeColor="text1" w:themeTint="BF"/>
      <w:lang w:val="en-AU"/>
    </w:rPr>
  </w:style>
  <w:style w:type="paragraph" w:styleId="ListParagraph">
    <w:name w:val="List Paragraph"/>
    <w:basedOn w:val="Normal"/>
    <w:uiPriority w:val="34"/>
    <w:qFormat/>
    <w:rsid w:val="00B21EB4"/>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21EB4"/>
    <w:rPr>
      <w:i/>
      <w:iCs/>
      <w:color w:val="2F5496" w:themeColor="accent1" w:themeShade="BF"/>
    </w:rPr>
  </w:style>
  <w:style w:type="paragraph" w:styleId="IntenseQuote">
    <w:name w:val="Intense Quote"/>
    <w:basedOn w:val="Normal"/>
    <w:next w:val="Normal"/>
    <w:link w:val="IntenseQuoteChar"/>
    <w:uiPriority w:val="30"/>
    <w:qFormat/>
    <w:rsid w:val="00B21E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1EB4"/>
    <w:rPr>
      <w:i/>
      <w:iCs/>
      <w:color w:val="2F5496" w:themeColor="accent1" w:themeShade="BF"/>
      <w:lang w:val="en-AU"/>
    </w:rPr>
  </w:style>
  <w:style w:type="character" w:styleId="IntenseReference">
    <w:name w:val="Intense Reference"/>
    <w:basedOn w:val="DefaultParagraphFont"/>
    <w:uiPriority w:val="32"/>
    <w:qFormat/>
    <w:rsid w:val="00B21EB4"/>
    <w:rPr>
      <w:b/>
      <w:bCs/>
      <w:smallCaps/>
      <w:color w:val="2F5496" w:themeColor="accent1" w:themeShade="BF"/>
      <w:spacing w:val="5"/>
    </w:rPr>
  </w:style>
  <w:style w:type="table" w:styleId="TableGrid">
    <w:name w:val="Table Grid"/>
    <w:basedOn w:val="TableNormal"/>
    <w:uiPriority w:val="39"/>
    <w:rsid w:val="00B21EB4"/>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3019</Characters>
  <Application>Microsoft Office Word</Application>
  <DocSecurity>0</DocSecurity>
  <Lines>25</Lines>
  <Paragraphs>7</Paragraphs>
  <ScaleCrop>false</ScaleCrop>
  <Company>ICRC</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Celine Alexandra Saugy</cp:lastModifiedBy>
  <cp:revision>2</cp:revision>
  <dcterms:created xsi:type="dcterms:W3CDTF">2025-07-10T06:49:00Z</dcterms:created>
  <dcterms:modified xsi:type="dcterms:W3CDTF">2025-07-10T06:49:00Z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45fef7-54f7-4c4a-bfb2-9ef854817505_Enabled">
    <vt:lpwstr>true</vt:lpwstr>
  </property>
  <property fmtid="{D5CDD505-2E9C-101B-9397-08002B2CF9AE}" pid="3" name="MSIP_Label_ad45fef7-54f7-4c4a-bfb2-9ef854817505_SetDate">
    <vt:lpwstr>2025-06-26T08:40:39Z</vt:lpwstr>
  </property>
  <property fmtid="{D5CDD505-2E9C-101B-9397-08002B2CF9AE}" pid="4" name="MSIP_Label_ad45fef7-54f7-4c4a-bfb2-9ef854817505_Method">
    <vt:lpwstr>Privileged</vt:lpwstr>
  </property>
  <property fmtid="{D5CDD505-2E9C-101B-9397-08002B2CF9AE}" pid="5" name="MSIP_Label_ad45fef7-54f7-4c4a-bfb2-9ef854817505_Name">
    <vt:lpwstr>ad45fef7-54f7-4c4a-bfb2-9ef854817505</vt:lpwstr>
  </property>
  <property fmtid="{D5CDD505-2E9C-101B-9397-08002B2CF9AE}" pid="6" name="MSIP_Label_ad45fef7-54f7-4c4a-bfb2-9ef854817505_SiteId">
    <vt:lpwstr>9e8a5334-497c-4d8a-a797-7997cf8cc763</vt:lpwstr>
  </property>
  <property fmtid="{D5CDD505-2E9C-101B-9397-08002B2CF9AE}" pid="7" name="MSIP_Label_ad45fef7-54f7-4c4a-bfb2-9ef854817505_ActionId">
    <vt:lpwstr>99bd506b-6e63-46ec-95fa-bf492883e26b</vt:lpwstr>
  </property>
  <property fmtid="{D5CDD505-2E9C-101B-9397-08002B2CF9AE}" pid="8" name="MSIP_Label_ad45fef7-54f7-4c4a-bfb2-9ef854817505_ContentBits">
    <vt:lpwstr>0</vt:lpwstr>
  </property>
</Properties>
</file>