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96B3CF" w14:textId="5A4B8FC6" w:rsidR="008C66F2" w:rsidRDefault="008C66F2">
      <w:r w:rsidRPr="002924D3">
        <w:t xml:space="preserve">Title: </w:t>
      </w:r>
      <w:r w:rsidR="002924D3" w:rsidRPr="002924D3">
        <w:t>When someone goes missing in war | The Ripple Effect</w:t>
      </w:r>
      <w:r w:rsidRPr="002924D3">
        <w:br/>
      </w:r>
      <w:r w:rsidRPr="002924D3">
        <w:br/>
      </w:r>
      <w:r w:rsidR="002924D3" w:rsidRPr="002924D3">
        <w:t>Intro</w:t>
      </w:r>
      <w:r w:rsidRPr="002924D3">
        <w:t xml:space="preserve">: </w:t>
      </w:r>
      <w:r w:rsidR="002924D3" w:rsidRPr="002924D3">
        <w:br/>
      </w:r>
      <w:r w:rsidR="002924D3">
        <w:t>Across the world, hundreds of thousands of families live without knowing the fate of a loved one who went missing in conflict. The uncertainty is a unique and devastating form of trauma — one that consumes not just the person waiting, but everyone around them. New ICRC research conducted with families in Bosnia and Herzegovina, Cyprus and Nepal reveals how this ripple effect shapes entire communities, and why addressing the fate of the missing is not only a humanitarian obligation — it is essential to building lasting peace.</w:t>
      </w:r>
    </w:p>
    <w:p w14:paraId="3701A0BC" w14:textId="77777777" w:rsidR="002924D3" w:rsidRDefault="002924D3"/>
    <w:p w14:paraId="53C53891" w14:textId="0E3EB0D9" w:rsidR="002924D3" w:rsidRDefault="002924D3">
      <w:r>
        <w:t xml:space="preserve">For more information: </w:t>
      </w:r>
      <w:hyperlink r:id="rId4" w:history="1">
        <w:r w:rsidRPr="00E35BAC">
          <w:rPr>
            <w:rStyle w:val="Hyperlink"/>
          </w:rPr>
          <w:t>https://shop.icrc.org/report-missing-persons-and-peacebuilding-the-role-of-families-of-the-missing-pdf-en.html</w:t>
        </w:r>
      </w:hyperlink>
    </w:p>
    <w:p w14:paraId="4B9F3999" w14:textId="77777777" w:rsidR="008C66F2" w:rsidRPr="002924D3" w:rsidRDefault="008C66F2"/>
    <w:p w14:paraId="04A8ED87" w14:textId="4FD9D112" w:rsidR="00A66A0A" w:rsidRPr="002924D3" w:rsidRDefault="00A66A0A">
      <w:hyperlink r:id="rId5" w:tgtFrame="_blank" w:tooltip="https://avarchives.icrc.org/film/25901" w:history="1">
        <w:proofErr w:type="spellStart"/>
        <w:r w:rsidR="002924D3" w:rsidRPr="002924D3">
          <w:rPr>
            <w:rStyle w:val="Hyperlink"/>
          </w:rPr>
          <w:t>Mediahub</w:t>
        </w:r>
        <w:proofErr w:type="spellEnd"/>
      </w:hyperlink>
      <w:r w:rsidR="002924D3" w:rsidRPr="002924D3">
        <w:t xml:space="preserve"> link</w:t>
      </w:r>
      <w:r w:rsidR="00E4338C">
        <w:br/>
      </w:r>
      <w:r w:rsidR="00E4338C">
        <w:br/>
      </w:r>
      <w:r w:rsidR="00E4338C" w:rsidRPr="00E4338C">
        <w:t>20260728_IDOD_RippleEffect</w:t>
      </w:r>
    </w:p>
    <w:p w14:paraId="4B69685B" w14:textId="77777777" w:rsidR="00A66A0A" w:rsidRPr="002924D3" w:rsidRDefault="00A66A0A"/>
    <w:p w14:paraId="769B2B81" w14:textId="534CEE00" w:rsidR="008C66F2" w:rsidRPr="002924D3" w:rsidRDefault="008C66F2">
      <w:r w:rsidRPr="002924D3">
        <w:t>English Script:</w:t>
      </w:r>
      <w:r w:rsidRPr="002924D3">
        <w:br/>
      </w:r>
    </w:p>
    <w:p w14:paraId="22776FCE" w14:textId="77777777" w:rsidR="00832E14" w:rsidRPr="002924D3" w:rsidRDefault="008C66F2">
      <w:r w:rsidRPr="002924D3">
        <w:t xml:space="preserve">Girl: </w:t>
      </w:r>
      <w:r w:rsidRPr="002924D3">
        <w:br/>
        <w:t xml:space="preserve">When my father disappeared, a part of my mother went too. </w:t>
      </w:r>
    </w:p>
    <w:p w14:paraId="3B153173" w14:textId="00E9C000" w:rsidR="00974E7F" w:rsidRPr="002924D3" w:rsidRDefault="008C66F2">
      <w:r w:rsidRPr="002924D3">
        <w:t>She only thinks of him now. It’s like I don’t exist.</w:t>
      </w:r>
    </w:p>
    <w:p w14:paraId="63DADA76" w14:textId="77777777" w:rsidR="008C66F2" w:rsidRPr="002924D3" w:rsidRDefault="008C66F2"/>
    <w:p w14:paraId="2160F373" w14:textId="6EF11349" w:rsidR="008C66F2" w:rsidRPr="002924D3" w:rsidRDefault="008C66F2">
      <w:r w:rsidRPr="002924D3">
        <w:t>Mother:</w:t>
      </w:r>
    </w:p>
    <w:p w14:paraId="5745153E" w14:textId="10557B92" w:rsidR="008C66F2" w:rsidRPr="002924D3" w:rsidRDefault="008C66F2">
      <w:r w:rsidRPr="002924D3">
        <w:t>I need to know if he’s dead or alive. Until then I can’t think about anything else.</w:t>
      </w:r>
    </w:p>
    <w:p w14:paraId="0FEA7A43" w14:textId="77777777" w:rsidR="008C66F2" w:rsidRPr="002924D3" w:rsidRDefault="008C66F2"/>
    <w:p w14:paraId="67CA06CD" w14:textId="36629245" w:rsidR="008C66F2" w:rsidRPr="002924D3" w:rsidRDefault="008C66F2">
      <w:r w:rsidRPr="002924D3">
        <w:t>Uncle:</w:t>
      </w:r>
    </w:p>
    <w:p w14:paraId="7C2F9F33" w14:textId="4B3EC1DD" w:rsidR="008C66F2" w:rsidRPr="002924D3" w:rsidRDefault="00C02A83">
      <w:r w:rsidRPr="002924D3">
        <w:t>Our</w:t>
      </w:r>
      <w:r w:rsidRPr="002924D3">
        <w:rPr>
          <w:color w:val="000000" w:themeColor="text1"/>
        </w:rPr>
        <w:t xml:space="preserve"> niece </w:t>
      </w:r>
      <w:r w:rsidRPr="002924D3">
        <w:t>stopped being herself after her husband went missing</w:t>
      </w:r>
      <w:r w:rsidR="008C66F2" w:rsidRPr="002924D3">
        <w:t xml:space="preserve">. </w:t>
      </w:r>
      <w:r w:rsidR="008C66F2" w:rsidRPr="002924D3">
        <w:br/>
        <w:t>People say she brings bad luck so we stopped inviting her over.</w:t>
      </w:r>
    </w:p>
    <w:p w14:paraId="2E307DC7" w14:textId="77777777" w:rsidR="008C66F2" w:rsidRPr="002924D3" w:rsidRDefault="008C66F2"/>
    <w:p w14:paraId="2336225C" w14:textId="58E0D33E" w:rsidR="008C66F2" w:rsidRPr="002924D3" w:rsidRDefault="008C66F2">
      <w:r w:rsidRPr="002924D3">
        <w:t>Neighbour</w:t>
      </w:r>
      <w:r w:rsidR="00402F4F" w:rsidRPr="002924D3">
        <w:t xml:space="preserve"> – male or female</w:t>
      </w:r>
      <w:r w:rsidRPr="002924D3">
        <w:t>:</w:t>
      </w:r>
    </w:p>
    <w:p w14:paraId="54768E5A" w14:textId="19DF92C3" w:rsidR="008C66F2" w:rsidRPr="002924D3" w:rsidRDefault="008C66F2">
      <w:r w:rsidRPr="002924D3">
        <w:t xml:space="preserve">They blame </w:t>
      </w:r>
      <w:r w:rsidRPr="002924D3">
        <w:rPr>
          <w:i/>
          <w:iCs/>
        </w:rPr>
        <w:t xml:space="preserve">us </w:t>
      </w:r>
      <w:r w:rsidRPr="002924D3">
        <w:t>for his disappearance but how could neighbours do that to each other?</w:t>
      </w:r>
    </w:p>
    <w:p w14:paraId="006A2AB2" w14:textId="77777777" w:rsidR="008C66F2" w:rsidRPr="002924D3" w:rsidRDefault="008C66F2"/>
    <w:p w14:paraId="5B05B05D" w14:textId="185E0CF1" w:rsidR="008C66F2" w:rsidRPr="002924D3" w:rsidRDefault="008C66F2">
      <w:r w:rsidRPr="002924D3">
        <w:t>End text:</w:t>
      </w:r>
    </w:p>
    <w:p w14:paraId="0343D352" w14:textId="2DB6B0EC" w:rsidR="00C02A83" w:rsidRPr="002924D3" w:rsidRDefault="008C66F2">
      <w:r w:rsidRPr="002924D3">
        <w:t xml:space="preserve">For every person </w:t>
      </w:r>
      <w:r w:rsidRPr="002924D3">
        <w:rPr>
          <w:i/>
          <w:iCs/>
        </w:rPr>
        <w:t>missing</w:t>
      </w:r>
      <w:r w:rsidRPr="002924D3">
        <w:t>, there’s a ripple effect</w:t>
      </w:r>
      <w:r w:rsidR="00C02A83" w:rsidRPr="002924D3">
        <w:t>.</w:t>
      </w:r>
    </w:p>
    <w:p w14:paraId="611CA3FD" w14:textId="413825B8" w:rsidR="003C7096" w:rsidRPr="002924D3" w:rsidRDefault="00A25AE8">
      <w:r w:rsidRPr="002924D3">
        <w:t xml:space="preserve">The </w:t>
      </w:r>
      <w:r w:rsidR="003C7096" w:rsidRPr="002924D3">
        <w:t>International Committee of the Red Cross</w:t>
      </w:r>
    </w:p>
    <w:p w14:paraId="54DD3CC2" w14:textId="77777777" w:rsidR="008C66F2" w:rsidRPr="002924D3" w:rsidRDefault="008C66F2"/>
    <w:p w14:paraId="6E392323" w14:textId="4953638B" w:rsidR="008C66F2" w:rsidRPr="002924D3" w:rsidRDefault="008C66F2">
      <w:pPr>
        <w:rPr>
          <w:lang w:val="fr-CH"/>
        </w:rPr>
      </w:pPr>
      <w:r w:rsidRPr="002924D3">
        <w:rPr>
          <w:lang w:val="fr-CH"/>
        </w:rPr>
        <w:t>French:</w:t>
      </w:r>
    </w:p>
    <w:p w14:paraId="2DAD2765" w14:textId="77777777" w:rsidR="00832E14" w:rsidRPr="002924D3" w:rsidRDefault="00832E14">
      <w:pPr>
        <w:rPr>
          <w:lang w:val="fr-CH"/>
        </w:rPr>
      </w:pPr>
      <w:r w:rsidRPr="002924D3">
        <w:rPr>
          <w:lang w:val="fr-CH"/>
        </w:rPr>
        <w:t>Fille :</w:t>
      </w:r>
    </w:p>
    <w:p w14:paraId="78EFC0EC" w14:textId="03AA0C79" w:rsidR="008C66F2" w:rsidRPr="002924D3" w:rsidRDefault="008C66F2">
      <w:pPr>
        <w:rPr>
          <w:lang w:val="fr-CH"/>
        </w:rPr>
      </w:pPr>
      <w:r w:rsidRPr="002924D3">
        <w:rPr>
          <w:lang w:val="fr-CH"/>
        </w:rPr>
        <w:t>Quand mon père a disparu, j’ai aussi un peu perdu ma mère.</w:t>
      </w:r>
    </w:p>
    <w:p w14:paraId="046B1087" w14:textId="112BF9AA" w:rsidR="00832E14" w:rsidRPr="002924D3" w:rsidRDefault="00832E14">
      <w:pPr>
        <w:rPr>
          <w:lang w:val="fr-CH"/>
        </w:rPr>
      </w:pPr>
      <w:r w:rsidRPr="002924D3">
        <w:rPr>
          <w:lang w:val="fr-CH"/>
        </w:rPr>
        <w:t>Elle n’arrête pas de penser à lui</w:t>
      </w:r>
      <w:r w:rsidR="00AA1D99" w:rsidRPr="002924D3">
        <w:rPr>
          <w:lang w:val="fr-CH"/>
        </w:rPr>
        <w:t>,</w:t>
      </w:r>
      <w:r w:rsidRPr="002924D3">
        <w:rPr>
          <w:lang w:val="fr-CH"/>
        </w:rPr>
        <w:t xml:space="preserve"> comme si je n’existais plus.</w:t>
      </w:r>
    </w:p>
    <w:p w14:paraId="6444E2AD" w14:textId="77777777" w:rsidR="00832E14" w:rsidRPr="002924D3" w:rsidRDefault="00832E14">
      <w:pPr>
        <w:rPr>
          <w:lang w:val="fr-CH"/>
        </w:rPr>
      </w:pPr>
    </w:p>
    <w:p w14:paraId="6ECC97DF" w14:textId="37BDA321" w:rsidR="00832E14" w:rsidRPr="002924D3" w:rsidRDefault="00832E14">
      <w:pPr>
        <w:rPr>
          <w:lang w:val="fr-CH"/>
        </w:rPr>
      </w:pPr>
      <w:r w:rsidRPr="002924D3">
        <w:rPr>
          <w:lang w:val="fr-CH"/>
        </w:rPr>
        <w:t>Mère :</w:t>
      </w:r>
    </w:p>
    <w:p w14:paraId="74B6EB11" w14:textId="2D91108F" w:rsidR="00832E14" w:rsidRPr="002924D3" w:rsidRDefault="00832E14">
      <w:pPr>
        <w:rPr>
          <w:lang w:val="fr-CH"/>
        </w:rPr>
      </w:pPr>
      <w:r w:rsidRPr="002924D3">
        <w:rPr>
          <w:lang w:val="fr-CH"/>
        </w:rPr>
        <w:t>J’ai besoin de savoir s’il est mort ou s’il est en vie.</w:t>
      </w:r>
    </w:p>
    <w:p w14:paraId="5888E3F9" w14:textId="447A0859" w:rsidR="00832E14" w:rsidRPr="002924D3" w:rsidRDefault="00832E14">
      <w:pPr>
        <w:rPr>
          <w:lang w:val="fr-CH"/>
        </w:rPr>
      </w:pPr>
      <w:r w:rsidRPr="002924D3">
        <w:rPr>
          <w:lang w:val="fr-CH"/>
        </w:rPr>
        <w:t>D’ici là, je n’arriverai pas à penser à autre chose.</w:t>
      </w:r>
    </w:p>
    <w:p w14:paraId="39BDB8B4" w14:textId="77777777" w:rsidR="00832E14" w:rsidRPr="002924D3" w:rsidRDefault="00832E14">
      <w:pPr>
        <w:rPr>
          <w:lang w:val="fr-CH"/>
        </w:rPr>
      </w:pPr>
    </w:p>
    <w:p w14:paraId="0F177A58" w14:textId="23C59944" w:rsidR="00832E14" w:rsidRPr="002924D3" w:rsidRDefault="00832E14">
      <w:pPr>
        <w:rPr>
          <w:lang w:val="fr-CH"/>
        </w:rPr>
      </w:pPr>
      <w:proofErr w:type="spellStart"/>
      <w:r w:rsidRPr="002924D3">
        <w:rPr>
          <w:lang w:val="fr-CH"/>
        </w:rPr>
        <w:lastRenderedPageBreak/>
        <w:t>Uncle</w:t>
      </w:r>
      <w:proofErr w:type="spellEnd"/>
      <w:r w:rsidRPr="002924D3">
        <w:rPr>
          <w:lang w:val="fr-CH"/>
        </w:rPr>
        <w:t> :</w:t>
      </w:r>
    </w:p>
    <w:p w14:paraId="792E162C" w14:textId="41A01C18" w:rsidR="00832E14" w:rsidRPr="002924D3" w:rsidRDefault="00832E14">
      <w:pPr>
        <w:rPr>
          <w:lang w:val="fr-CH"/>
        </w:rPr>
      </w:pPr>
      <w:r w:rsidRPr="002924D3">
        <w:rPr>
          <w:lang w:val="fr-CH"/>
        </w:rPr>
        <w:t>Notre nièce n’est plus la même depuis que son mari a disparu.</w:t>
      </w:r>
    </w:p>
    <w:p w14:paraId="169A9C1D" w14:textId="353A5C21" w:rsidR="00B452CA" w:rsidRPr="002924D3" w:rsidRDefault="00832E14">
      <w:pPr>
        <w:rPr>
          <w:lang w:val="fr-CH"/>
        </w:rPr>
      </w:pPr>
      <w:r w:rsidRPr="002924D3">
        <w:rPr>
          <w:lang w:val="fr-CH"/>
        </w:rPr>
        <w:t>Les gens disent qu’elle porte la poisse</w:t>
      </w:r>
      <w:r w:rsidR="00AA1D99" w:rsidRPr="002924D3">
        <w:rPr>
          <w:lang w:val="fr-CH"/>
        </w:rPr>
        <w:t xml:space="preserve"> (malheur)</w:t>
      </w:r>
      <w:r w:rsidRPr="002924D3">
        <w:rPr>
          <w:lang w:val="fr-CH"/>
        </w:rPr>
        <w:t>, alors on ne l’invite plus à la maison.</w:t>
      </w:r>
    </w:p>
    <w:p w14:paraId="5D0F809A" w14:textId="77777777" w:rsidR="00B452CA" w:rsidRPr="002924D3" w:rsidRDefault="00B452CA">
      <w:pPr>
        <w:rPr>
          <w:lang w:val="fr-CH"/>
        </w:rPr>
      </w:pPr>
    </w:p>
    <w:p w14:paraId="4CD242DC" w14:textId="2424930B" w:rsidR="00B452CA" w:rsidRPr="002924D3" w:rsidRDefault="00B452CA">
      <w:pPr>
        <w:rPr>
          <w:lang w:val="fr-CH"/>
        </w:rPr>
      </w:pPr>
      <w:proofErr w:type="spellStart"/>
      <w:r w:rsidRPr="002924D3">
        <w:rPr>
          <w:lang w:val="fr-CH"/>
        </w:rPr>
        <w:t>Neighbour</w:t>
      </w:r>
      <w:proofErr w:type="spellEnd"/>
      <w:r w:rsidRPr="002924D3">
        <w:rPr>
          <w:lang w:val="fr-CH"/>
        </w:rPr>
        <w:t>:</w:t>
      </w:r>
    </w:p>
    <w:p w14:paraId="170EF8D5" w14:textId="34CD0CE4" w:rsidR="00832E14" w:rsidRPr="002924D3" w:rsidRDefault="00832E14">
      <w:pPr>
        <w:rPr>
          <w:lang w:val="fr-CH"/>
        </w:rPr>
      </w:pPr>
      <w:r w:rsidRPr="002924D3">
        <w:rPr>
          <w:lang w:val="fr-CH"/>
        </w:rPr>
        <w:t>Ils nous re</w:t>
      </w:r>
      <w:r w:rsidR="00FC2016" w:rsidRPr="002924D3">
        <w:rPr>
          <w:lang w:val="fr-CH"/>
        </w:rPr>
        <w:t>n</w:t>
      </w:r>
      <w:r w:rsidRPr="002924D3">
        <w:rPr>
          <w:lang w:val="fr-CH"/>
        </w:rPr>
        <w:t>dent responsables de sa disparition. Mais comment imaginer une telle chose entre voisins</w:t>
      </w:r>
      <w:r w:rsidR="00AA1D99" w:rsidRPr="002924D3">
        <w:rPr>
          <w:lang w:val="fr-CH"/>
        </w:rPr>
        <w:t> ?</w:t>
      </w:r>
    </w:p>
    <w:p w14:paraId="4DFCAFB3" w14:textId="77777777" w:rsidR="00832E14" w:rsidRPr="002924D3" w:rsidRDefault="00832E14">
      <w:pPr>
        <w:rPr>
          <w:lang w:val="fr-CH"/>
        </w:rPr>
      </w:pPr>
    </w:p>
    <w:p w14:paraId="22CD9942" w14:textId="77777777" w:rsidR="00832E14" w:rsidRPr="002924D3" w:rsidRDefault="00832E14">
      <w:pPr>
        <w:rPr>
          <w:lang w:val="fr-CH"/>
        </w:rPr>
      </w:pPr>
      <w:r w:rsidRPr="002924D3">
        <w:rPr>
          <w:lang w:val="fr-CH"/>
        </w:rPr>
        <w:t xml:space="preserve">End </w:t>
      </w:r>
      <w:proofErr w:type="spellStart"/>
      <w:r w:rsidRPr="002924D3">
        <w:rPr>
          <w:lang w:val="fr-CH"/>
        </w:rPr>
        <w:t>text</w:t>
      </w:r>
      <w:proofErr w:type="spellEnd"/>
      <w:r w:rsidRPr="002924D3">
        <w:rPr>
          <w:lang w:val="fr-CH"/>
        </w:rPr>
        <w:t> :</w:t>
      </w:r>
    </w:p>
    <w:p w14:paraId="750108D7" w14:textId="6C1268DD" w:rsidR="00832E14" w:rsidRPr="002924D3" w:rsidRDefault="00832E14">
      <w:pPr>
        <w:rPr>
          <w:lang w:val="fr-CH"/>
        </w:rPr>
      </w:pPr>
      <w:r w:rsidRPr="002924D3">
        <w:rPr>
          <w:lang w:val="fr-CH"/>
        </w:rPr>
        <w:t>Chaque fois</w:t>
      </w:r>
      <w:r w:rsidR="00AA1D99" w:rsidRPr="002924D3">
        <w:rPr>
          <w:lang w:val="fr-CH"/>
        </w:rPr>
        <w:t xml:space="preserve"> </w:t>
      </w:r>
      <w:r w:rsidRPr="002924D3">
        <w:rPr>
          <w:lang w:val="fr-CH"/>
        </w:rPr>
        <w:t>qu’</w:t>
      </w:r>
      <w:r w:rsidR="00B452CA" w:rsidRPr="002924D3">
        <w:rPr>
          <w:lang w:val="fr-CH"/>
        </w:rPr>
        <w:t>une</w:t>
      </w:r>
      <w:r w:rsidRPr="002924D3">
        <w:rPr>
          <w:lang w:val="fr-CH"/>
        </w:rPr>
        <w:t xml:space="preserve"> personne disparaît, </w:t>
      </w:r>
      <w:bookmarkStart w:id="0" w:name="OLE_LINK8"/>
      <w:r w:rsidRPr="002924D3">
        <w:rPr>
          <w:lang w:val="fr-CH"/>
        </w:rPr>
        <w:t>c’est un énorme bouleversement</w:t>
      </w:r>
      <w:r w:rsidR="003C7096" w:rsidRPr="002924D3">
        <w:rPr>
          <w:lang w:val="fr-CH"/>
        </w:rPr>
        <w:t>.</w:t>
      </w:r>
      <w:bookmarkEnd w:id="0"/>
    </w:p>
    <w:p w14:paraId="57FB4FEC" w14:textId="7F7CFD5A" w:rsidR="00AA1D99" w:rsidRPr="002924D3" w:rsidRDefault="00AA1D99">
      <w:pPr>
        <w:rPr>
          <w:lang w:val="fr-CH"/>
        </w:rPr>
      </w:pPr>
      <w:r w:rsidRPr="002924D3">
        <w:rPr>
          <w:lang w:val="fr-CH"/>
        </w:rPr>
        <w:t xml:space="preserve">Pour chaque personne disparue, il y a un effet ricochet. </w:t>
      </w:r>
    </w:p>
    <w:p w14:paraId="4ED90EA2" w14:textId="11327A8A" w:rsidR="00AA1D99" w:rsidRPr="002924D3" w:rsidRDefault="00AA1D99">
      <w:pPr>
        <w:rPr>
          <w:lang w:val="fr-CH"/>
        </w:rPr>
      </w:pPr>
      <w:r w:rsidRPr="002924D3">
        <w:rPr>
          <w:lang w:val="fr-CH"/>
        </w:rPr>
        <w:t xml:space="preserve">Chaque personne disparue représente un énorme bouleversement. </w:t>
      </w:r>
    </w:p>
    <w:p w14:paraId="430B1F36" w14:textId="77777777" w:rsidR="003C7096" w:rsidRPr="002924D3" w:rsidRDefault="003C7096">
      <w:pPr>
        <w:rPr>
          <w:lang w:val="fr-CH"/>
        </w:rPr>
      </w:pPr>
    </w:p>
    <w:p w14:paraId="06919007" w14:textId="791052A3" w:rsidR="003C7096" w:rsidRPr="002924D3" w:rsidRDefault="00A25AE8">
      <w:pPr>
        <w:rPr>
          <w:lang w:val="fr-CH"/>
        </w:rPr>
      </w:pPr>
      <w:r w:rsidRPr="002924D3">
        <w:rPr>
          <w:lang w:val="fr-CH"/>
        </w:rPr>
        <w:t xml:space="preserve">Le </w:t>
      </w:r>
      <w:proofErr w:type="spellStart"/>
      <w:r w:rsidR="003C7096" w:rsidRPr="002924D3">
        <w:rPr>
          <w:lang w:val="fr-CH"/>
        </w:rPr>
        <w:t>Comite</w:t>
      </w:r>
      <w:proofErr w:type="spellEnd"/>
      <w:r w:rsidR="003C7096" w:rsidRPr="002924D3">
        <w:rPr>
          <w:lang w:val="fr-CH"/>
        </w:rPr>
        <w:t xml:space="preserve"> international de la croix rouge.</w:t>
      </w:r>
    </w:p>
    <w:p w14:paraId="463B5D17" w14:textId="77777777" w:rsidR="00832E14" w:rsidRPr="002924D3" w:rsidRDefault="00832E14">
      <w:pPr>
        <w:rPr>
          <w:lang w:val="fr-CH"/>
        </w:rPr>
      </w:pPr>
    </w:p>
    <w:p w14:paraId="35DC5C68" w14:textId="77777777" w:rsidR="00832E14" w:rsidRPr="002924D3" w:rsidRDefault="00832E14">
      <w:pPr>
        <w:rPr>
          <w:lang w:val="fr-CH"/>
        </w:rPr>
      </w:pPr>
    </w:p>
    <w:p w14:paraId="4A537AE6" w14:textId="77777777" w:rsidR="00832E14" w:rsidRPr="002924D3" w:rsidRDefault="00832E14">
      <w:pPr>
        <w:rPr>
          <w:lang w:val="fr-CH"/>
        </w:rPr>
      </w:pPr>
    </w:p>
    <w:p w14:paraId="08E76D28" w14:textId="77777777" w:rsidR="008C66F2" w:rsidRPr="002924D3" w:rsidRDefault="008C66F2">
      <w:pPr>
        <w:rPr>
          <w:lang w:val="fr-CH"/>
        </w:rPr>
      </w:pPr>
    </w:p>
    <w:sectPr w:rsidR="008C66F2" w:rsidRPr="002924D3" w:rsidSect="00113193">
      <w:pgSz w:w="11906" w:h="16838"/>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6F2"/>
    <w:rsid w:val="00113193"/>
    <w:rsid w:val="00144151"/>
    <w:rsid w:val="00196934"/>
    <w:rsid w:val="001F30B1"/>
    <w:rsid w:val="001F71EC"/>
    <w:rsid w:val="002924D3"/>
    <w:rsid w:val="002C1675"/>
    <w:rsid w:val="002F0AA6"/>
    <w:rsid w:val="003C2274"/>
    <w:rsid w:val="003C7096"/>
    <w:rsid w:val="00402F4F"/>
    <w:rsid w:val="00442B7C"/>
    <w:rsid w:val="007F2E76"/>
    <w:rsid w:val="00832E14"/>
    <w:rsid w:val="00864E25"/>
    <w:rsid w:val="008C66F2"/>
    <w:rsid w:val="00974E7F"/>
    <w:rsid w:val="009C73B7"/>
    <w:rsid w:val="00A25AE8"/>
    <w:rsid w:val="00A66A0A"/>
    <w:rsid w:val="00AA1D99"/>
    <w:rsid w:val="00B452CA"/>
    <w:rsid w:val="00BD2C5A"/>
    <w:rsid w:val="00C02A83"/>
    <w:rsid w:val="00C13D5F"/>
    <w:rsid w:val="00C96DC7"/>
    <w:rsid w:val="00D3638E"/>
    <w:rsid w:val="00DB0FFE"/>
    <w:rsid w:val="00E4338C"/>
    <w:rsid w:val="00E43F19"/>
    <w:rsid w:val="00F95FEE"/>
    <w:rsid w:val="00FC2016"/>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ecimalSymbol w:val="."/>
  <w:listSeparator w:val=","/>
  <w14:docId w14:val="1893EA84"/>
  <w15:chartTrackingRefBased/>
  <w15:docId w15:val="{2826E190-1477-E54B-9FDD-D2AABD36C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8C66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66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66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66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66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66F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66F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66F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66F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66F2"/>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8C66F2"/>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8C66F2"/>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8C66F2"/>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8C66F2"/>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8C66F2"/>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8C66F2"/>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8C66F2"/>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8C66F2"/>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8C66F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66F2"/>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8C66F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66F2"/>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8C66F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C66F2"/>
    <w:rPr>
      <w:i/>
      <w:iCs/>
      <w:color w:val="404040" w:themeColor="text1" w:themeTint="BF"/>
      <w:lang w:val="en-GB"/>
    </w:rPr>
  </w:style>
  <w:style w:type="paragraph" w:styleId="ListParagraph">
    <w:name w:val="List Paragraph"/>
    <w:basedOn w:val="Normal"/>
    <w:uiPriority w:val="34"/>
    <w:qFormat/>
    <w:rsid w:val="008C66F2"/>
    <w:pPr>
      <w:ind w:left="720"/>
      <w:contextualSpacing/>
    </w:pPr>
  </w:style>
  <w:style w:type="character" w:styleId="IntenseEmphasis">
    <w:name w:val="Intense Emphasis"/>
    <w:basedOn w:val="DefaultParagraphFont"/>
    <w:uiPriority w:val="21"/>
    <w:qFormat/>
    <w:rsid w:val="008C66F2"/>
    <w:rPr>
      <w:i/>
      <w:iCs/>
      <w:color w:val="0F4761" w:themeColor="accent1" w:themeShade="BF"/>
    </w:rPr>
  </w:style>
  <w:style w:type="paragraph" w:styleId="IntenseQuote">
    <w:name w:val="Intense Quote"/>
    <w:basedOn w:val="Normal"/>
    <w:next w:val="Normal"/>
    <w:link w:val="IntenseQuoteChar"/>
    <w:uiPriority w:val="30"/>
    <w:qFormat/>
    <w:rsid w:val="008C66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66F2"/>
    <w:rPr>
      <w:i/>
      <w:iCs/>
      <w:color w:val="0F4761" w:themeColor="accent1" w:themeShade="BF"/>
      <w:lang w:val="en-GB"/>
    </w:rPr>
  </w:style>
  <w:style w:type="character" w:styleId="IntenseReference">
    <w:name w:val="Intense Reference"/>
    <w:basedOn w:val="DefaultParagraphFont"/>
    <w:uiPriority w:val="32"/>
    <w:qFormat/>
    <w:rsid w:val="008C66F2"/>
    <w:rPr>
      <w:b/>
      <w:bCs/>
      <w:smallCaps/>
      <w:color w:val="0F4761" w:themeColor="accent1" w:themeShade="BF"/>
      <w:spacing w:val="5"/>
    </w:rPr>
  </w:style>
  <w:style w:type="paragraph" w:styleId="Revision">
    <w:name w:val="Revision"/>
    <w:hidden/>
    <w:uiPriority w:val="99"/>
    <w:semiHidden/>
    <w:rsid w:val="008C66F2"/>
    <w:rPr>
      <w:lang w:val="en-GB"/>
    </w:rPr>
  </w:style>
  <w:style w:type="character" w:styleId="Hyperlink">
    <w:name w:val="Hyperlink"/>
    <w:basedOn w:val="DefaultParagraphFont"/>
    <w:uiPriority w:val="99"/>
    <w:unhideWhenUsed/>
    <w:rsid w:val="00A66A0A"/>
    <w:rPr>
      <w:color w:val="0000FF"/>
      <w:u w:val="single"/>
    </w:rPr>
  </w:style>
  <w:style w:type="character" w:styleId="FollowedHyperlink">
    <w:name w:val="FollowedHyperlink"/>
    <w:basedOn w:val="DefaultParagraphFont"/>
    <w:uiPriority w:val="99"/>
    <w:semiHidden/>
    <w:unhideWhenUsed/>
    <w:rsid w:val="00A25AE8"/>
    <w:rPr>
      <w:color w:val="96607D" w:themeColor="followedHyperlink"/>
      <w:u w:val="single"/>
    </w:rPr>
  </w:style>
  <w:style w:type="character" w:styleId="UnresolvedMention">
    <w:name w:val="Unresolved Mention"/>
    <w:basedOn w:val="DefaultParagraphFont"/>
    <w:uiPriority w:val="99"/>
    <w:semiHidden/>
    <w:unhideWhenUsed/>
    <w:rsid w:val="002924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am.ext.icrc.org/otmm/go/folder/defe3fc1ace376a0070def1711c2102986d869a3" TargetMode="External"/><Relationship Id="rId4" Type="http://schemas.openxmlformats.org/officeDocument/2006/relationships/hyperlink" Target="https://shop.icrc.org/report-missing-persons-and-peacebuilding-the-role-of-families-of-the-missing-pdf-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d45fef7-54f7-4c4a-bfb2-9ef854817505}" enabled="1" method="Privileged" siteId="{9e8a5334-497c-4d8a-a797-7997cf8cc763}"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362</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Eva Fell</dc:creator>
  <cp:keywords/>
  <dc:description/>
  <cp:lastModifiedBy>Nicola Eva Fell</cp:lastModifiedBy>
  <cp:revision>4</cp:revision>
  <dcterms:created xsi:type="dcterms:W3CDTF">2026-07-29T14:32:00Z</dcterms:created>
  <dcterms:modified xsi:type="dcterms:W3CDTF">2026-07-31T08:31:00Z</dcterms:modified>
</cp:coreProperties>
</file>